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BB5CF" w14:textId="47B81DAA" w:rsidR="00336684" w:rsidRPr="000E4483" w:rsidRDefault="00336684" w:rsidP="007F4485">
      <w:pPr>
        <w:spacing w:after="0" w:line="276" w:lineRule="auto"/>
        <w:jc w:val="center"/>
        <w:rPr>
          <w:rFonts w:ascii="Arial" w:eastAsia="Times New Roman" w:hAnsi="Arial" w:cs="Arial"/>
          <w:b/>
          <w:sz w:val="20"/>
          <w:szCs w:val="20"/>
          <w:lang w:eastAsia="pl-PL"/>
        </w:rPr>
      </w:pPr>
      <w:bookmarkStart w:id="0" w:name="_Hlk95293374"/>
      <w:r w:rsidRPr="000E4483">
        <w:rPr>
          <w:rFonts w:ascii="Arial" w:eastAsia="Times New Roman" w:hAnsi="Arial" w:cs="Arial"/>
          <w:b/>
          <w:sz w:val="20"/>
          <w:szCs w:val="20"/>
          <w:lang w:eastAsia="pl-PL"/>
        </w:rPr>
        <w:t>Umowa</w:t>
      </w:r>
      <w:r w:rsidR="00A80D82" w:rsidRPr="000E4483">
        <w:rPr>
          <w:rFonts w:ascii="Arial" w:eastAsia="Times New Roman" w:hAnsi="Arial" w:cs="Arial"/>
          <w:b/>
          <w:sz w:val="20"/>
          <w:szCs w:val="20"/>
          <w:lang w:eastAsia="pl-PL"/>
        </w:rPr>
        <w:t xml:space="preserve"> Nr R</w:t>
      </w:r>
      <w:r w:rsidR="00FD6348" w:rsidRPr="000E4483">
        <w:rPr>
          <w:rFonts w:ascii="Arial" w:eastAsia="Times New Roman" w:hAnsi="Arial" w:cs="Arial"/>
          <w:b/>
          <w:sz w:val="20"/>
          <w:szCs w:val="20"/>
          <w:lang w:eastAsia="pl-PL"/>
        </w:rPr>
        <w:t>P</w:t>
      </w:r>
      <w:r w:rsidR="00A80D82" w:rsidRPr="000E4483">
        <w:rPr>
          <w:rFonts w:ascii="Arial" w:eastAsia="Times New Roman" w:hAnsi="Arial" w:cs="Arial"/>
          <w:b/>
          <w:sz w:val="20"/>
          <w:szCs w:val="20"/>
          <w:lang w:eastAsia="pl-PL"/>
        </w:rPr>
        <w:t>.</w:t>
      </w:r>
      <w:r w:rsidR="00EF5C67" w:rsidRPr="000E4483">
        <w:rPr>
          <w:rFonts w:ascii="Arial" w:eastAsia="Times New Roman" w:hAnsi="Arial" w:cs="Arial"/>
          <w:b/>
          <w:sz w:val="20"/>
          <w:szCs w:val="20"/>
          <w:lang w:eastAsia="pl-PL"/>
        </w:rPr>
        <w:t>______________________</w:t>
      </w:r>
      <w:r w:rsidR="00A80D82" w:rsidRPr="000E4483">
        <w:rPr>
          <w:rFonts w:ascii="Arial" w:eastAsia="Times New Roman" w:hAnsi="Arial" w:cs="Arial"/>
          <w:b/>
          <w:sz w:val="20"/>
          <w:szCs w:val="20"/>
          <w:lang w:eastAsia="pl-PL"/>
        </w:rPr>
        <w:t>.202</w:t>
      </w:r>
      <w:r w:rsidR="00FD6348" w:rsidRPr="000E4483">
        <w:rPr>
          <w:rFonts w:ascii="Arial" w:eastAsia="Times New Roman" w:hAnsi="Arial" w:cs="Arial"/>
          <w:b/>
          <w:sz w:val="20"/>
          <w:szCs w:val="20"/>
          <w:lang w:eastAsia="pl-PL"/>
        </w:rPr>
        <w:t>6</w:t>
      </w:r>
    </w:p>
    <w:p w14:paraId="2C2AA536" w14:textId="77777777" w:rsidR="00336684" w:rsidRPr="000E4483" w:rsidRDefault="00336684" w:rsidP="00000CFE">
      <w:pPr>
        <w:spacing w:after="0" w:line="276" w:lineRule="auto"/>
        <w:jc w:val="both"/>
        <w:rPr>
          <w:rFonts w:ascii="Arial" w:eastAsia="Times New Roman" w:hAnsi="Arial" w:cs="Arial"/>
          <w:b/>
          <w:sz w:val="20"/>
          <w:szCs w:val="20"/>
          <w:lang w:eastAsia="pl-PL"/>
        </w:rPr>
      </w:pPr>
    </w:p>
    <w:p w14:paraId="7B10C861" w14:textId="33EAF1D6" w:rsidR="00336684" w:rsidRPr="000E4483" w:rsidRDefault="00336684" w:rsidP="00000CFE">
      <w:p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zawarta </w:t>
      </w:r>
      <w:r w:rsidR="00337D2A"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pomiędzy</w:t>
      </w:r>
      <w:r w:rsidR="00D80A6E" w:rsidRPr="000E4483">
        <w:rPr>
          <w:rFonts w:ascii="Arial" w:eastAsia="Times New Roman" w:hAnsi="Arial" w:cs="Arial"/>
          <w:sz w:val="20"/>
          <w:szCs w:val="20"/>
          <w:lang w:eastAsia="pl-PL"/>
        </w:rPr>
        <w:t>:</w:t>
      </w:r>
    </w:p>
    <w:p w14:paraId="4DE4212E" w14:textId="77777777" w:rsidR="00336684" w:rsidRPr="000E4483" w:rsidRDefault="00336684" w:rsidP="00000CFE">
      <w:pPr>
        <w:spacing w:after="0" w:line="276" w:lineRule="auto"/>
        <w:jc w:val="both"/>
        <w:rPr>
          <w:rFonts w:ascii="Arial" w:eastAsia="Times New Roman" w:hAnsi="Arial" w:cs="Arial"/>
          <w:sz w:val="20"/>
          <w:szCs w:val="20"/>
          <w:lang w:eastAsia="pl-PL"/>
        </w:rPr>
      </w:pPr>
    </w:p>
    <w:p w14:paraId="7A065694" w14:textId="752AC516" w:rsidR="00337D2A" w:rsidRPr="000E4483" w:rsidRDefault="00337D2A" w:rsidP="00704415">
      <w:pPr>
        <w:suppressAutoHyphens/>
        <w:autoSpaceDN w:val="0"/>
        <w:spacing w:after="0" w:line="276" w:lineRule="auto"/>
        <w:jc w:val="both"/>
        <w:textAlignment w:val="baseline"/>
        <w:rPr>
          <w:rFonts w:ascii="Arial" w:eastAsia="Arial Unicode MS" w:hAnsi="Arial" w:cs="Arial"/>
          <w:iCs/>
          <w:kern w:val="3"/>
          <w:sz w:val="20"/>
          <w:szCs w:val="20"/>
        </w:rPr>
      </w:pPr>
      <w:bookmarkStart w:id="1" w:name="_Hlk41908646"/>
      <w:r w:rsidRPr="000E4483">
        <w:rPr>
          <w:rFonts w:ascii="Arial" w:eastAsia="Times New Roman" w:hAnsi="Arial" w:cs="Arial"/>
          <w:b/>
          <w:iCs/>
          <w:kern w:val="3"/>
          <w:sz w:val="20"/>
          <w:szCs w:val="20"/>
          <w:lang w:eastAsia="pl-PL"/>
        </w:rPr>
        <w:t>Gminą Dopiewo</w:t>
      </w:r>
      <w:r w:rsidRPr="000E4483">
        <w:rPr>
          <w:rFonts w:ascii="Arial" w:eastAsia="Times New Roman" w:hAnsi="Arial" w:cs="Arial"/>
          <w:iCs/>
          <w:kern w:val="3"/>
          <w:sz w:val="20"/>
          <w:szCs w:val="20"/>
          <w:lang w:eastAsia="pl-PL"/>
        </w:rPr>
        <w:t xml:space="preserve"> z siedzibą w Dopiewie ul. Leśna1c, NIP 777-31</w:t>
      </w:r>
      <w:r w:rsidR="000E4483" w:rsidRPr="000E4483">
        <w:rPr>
          <w:rFonts w:ascii="Arial" w:eastAsia="Times New Roman" w:hAnsi="Arial" w:cs="Arial"/>
          <w:iCs/>
          <w:kern w:val="3"/>
          <w:sz w:val="20"/>
          <w:szCs w:val="20"/>
          <w:lang w:eastAsia="pl-PL"/>
        </w:rPr>
        <w:t>-</w:t>
      </w:r>
      <w:r w:rsidRPr="000E4483">
        <w:rPr>
          <w:rFonts w:ascii="Arial" w:eastAsia="Times New Roman" w:hAnsi="Arial" w:cs="Arial"/>
          <w:iCs/>
          <w:kern w:val="3"/>
          <w:sz w:val="20"/>
          <w:szCs w:val="20"/>
          <w:lang w:eastAsia="pl-PL"/>
        </w:rPr>
        <w:t>33</w:t>
      </w:r>
      <w:r w:rsidR="001C230C" w:rsidRPr="000E4483">
        <w:rPr>
          <w:rFonts w:ascii="Arial" w:eastAsia="Times New Roman" w:hAnsi="Arial" w:cs="Arial"/>
          <w:iCs/>
          <w:kern w:val="3"/>
          <w:sz w:val="20"/>
          <w:szCs w:val="20"/>
          <w:lang w:eastAsia="pl-PL"/>
        </w:rPr>
        <w:t>-</w:t>
      </w:r>
      <w:r w:rsidRPr="000E4483">
        <w:rPr>
          <w:rFonts w:ascii="Arial" w:eastAsia="Times New Roman" w:hAnsi="Arial" w:cs="Arial"/>
          <w:iCs/>
          <w:kern w:val="3"/>
          <w:sz w:val="20"/>
          <w:szCs w:val="20"/>
          <w:lang w:eastAsia="pl-PL"/>
        </w:rPr>
        <w:t>416, REGON 631258738,</w:t>
      </w:r>
      <w:r w:rsidRPr="000E4483">
        <w:rPr>
          <w:rFonts w:ascii="Arial" w:hAnsi="Arial" w:cs="Arial"/>
          <w:kern w:val="3"/>
          <w:sz w:val="20"/>
          <w:szCs w:val="20"/>
        </w:rPr>
        <w:t>BDO 000426623,</w:t>
      </w:r>
      <w:r w:rsidRPr="000E4483">
        <w:rPr>
          <w:rFonts w:ascii="Arial" w:eastAsia="Times New Roman" w:hAnsi="Arial" w:cs="Arial"/>
          <w:iCs/>
          <w:kern w:val="3"/>
          <w:sz w:val="20"/>
          <w:szCs w:val="20"/>
          <w:lang w:eastAsia="pl-PL"/>
        </w:rPr>
        <w:t xml:space="preserve"> </w:t>
      </w:r>
      <w:r w:rsidRPr="000E4483">
        <w:rPr>
          <w:rFonts w:ascii="Arial" w:hAnsi="Arial" w:cs="Arial"/>
          <w:iCs/>
          <w:kern w:val="3"/>
          <w:sz w:val="20"/>
          <w:szCs w:val="20"/>
        </w:rPr>
        <w:t>zwaną w dalszej części umowy: „</w:t>
      </w:r>
      <w:r w:rsidRPr="000E4483">
        <w:rPr>
          <w:rFonts w:ascii="Arial" w:hAnsi="Arial" w:cs="Arial"/>
          <w:b/>
          <w:bCs/>
          <w:iCs/>
          <w:kern w:val="3"/>
          <w:sz w:val="20"/>
          <w:szCs w:val="20"/>
        </w:rPr>
        <w:t>Zamawiającym”</w:t>
      </w:r>
    </w:p>
    <w:p w14:paraId="603453D7" w14:textId="09D55400" w:rsidR="00337D2A" w:rsidRPr="000E4483" w:rsidRDefault="00337D2A" w:rsidP="00704415">
      <w:pPr>
        <w:suppressAutoHyphens/>
        <w:autoSpaceDN w:val="0"/>
        <w:spacing w:after="0" w:line="276" w:lineRule="auto"/>
        <w:jc w:val="both"/>
        <w:textAlignment w:val="baseline"/>
        <w:rPr>
          <w:rFonts w:ascii="Arial" w:eastAsia="Arial Unicode MS" w:hAnsi="Arial" w:cs="Arial"/>
          <w:iCs/>
          <w:kern w:val="3"/>
          <w:sz w:val="20"/>
          <w:szCs w:val="20"/>
        </w:rPr>
      </w:pPr>
      <w:r w:rsidRPr="000E4483">
        <w:rPr>
          <w:rFonts w:ascii="Arial" w:eastAsia="Times New Roman" w:hAnsi="Arial" w:cs="Arial"/>
          <w:iCs/>
          <w:kern w:val="3"/>
          <w:sz w:val="20"/>
          <w:szCs w:val="20"/>
          <w:lang w:eastAsia="pl-PL"/>
        </w:rPr>
        <w:t xml:space="preserve">reprezentowaną przez: </w:t>
      </w:r>
      <w:r w:rsidR="001C230C" w:rsidRPr="000E4483">
        <w:rPr>
          <w:rFonts w:ascii="Arial" w:eastAsia="Times New Roman" w:hAnsi="Arial" w:cs="Arial"/>
          <w:iCs/>
          <w:kern w:val="3"/>
          <w:sz w:val="20"/>
          <w:szCs w:val="20"/>
          <w:lang w:eastAsia="pl-PL"/>
        </w:rPr>
        <w:t xml:space="preserve">Zastępcę </w:t>
      </w:r>
      <w:r w:rsidRPr="000E4483">
        <w:rPr>
          <w:rFonts w:ascii="Arial" w:eastAsia="Times New Roman" w:hAnsi="Arial" w:cs="Arial"/>
          <w:iCs/>
          <w:kern w:val="3"/>
          <w:sz w:val="20"/>
          <w:szCs w:val="20"/>
          <w:lang w:eastAsia="pl-PL"/>
        </w:rPr>
        <w:t xml:space="preserve">Wójta Gminy Dopiewo </w:t>
      </w:r>
      <w:r w:rsidR="001C230C" w:rsidRPr="000E4483">
        <w:rPr>
          <w:rFonts w:ascii="Arial" w:eastAsia="Times New Roman" w:hAnsi="Arial" w:cs="Arial"/>
          <w:iCs/>
          <w:kern w:val="3"/>
          <w:sz w:val="20"/>
          <w:szCs w:val="20"/>
          <w:lang w:eastAsia="pl-PL"/>
        </w:rPr>
        <w:t>-</w:t>
      </w:r>
      <w:r w:rsidRPr="000E4483">
        <w:rPr>
          <w:rFonts w:ascii="Arial" w:eastAsia="Times New Roman" w:hAnsi="Arial" w:cs="Arial"/>
          <w:iCs/>
          <w:kern w:val="3"/>
          <w:sz w:val="20"/>
          <w:szCs w:val="20"/>
          <w:lang w:eastAsia="pl-PL"/>
        </w:rPr>
        <w:t xml:space="preserve"> </w:t>
      </w:r>
      <w:r w:rsidR="001C230C" w:rsidRPr="000E4483">
        <w:rPr>
          <w:rFonts w:ascii="Arial" w:eastAsia="Times New Roman" w:hAnsi="Arial" w:cs="Arial"/>
          <w:iCs/>
          <w:kern w:val="3"/>
          <w:sz w:val="20"/>
          <w:szCs w:val="20"/>
          <w:lang w:eastAsia="pl-PL"/>
        </w:rPr>
        <w:t>Aleksandrę Rutynę</w:t>
      </w:r>
    </w:p>
    <w:p w14:paraId="5281447C" w14:textId="66B99637" w:rsidR="00337D2A" w:rsidRPr="000E4483" w:rsidRDefault="00337D2A" w:rsidP="00704415">
      <w:pPr>
        <w:suppressAutoHyphens/>
        <w:autoSpaceDN w:val="0"/>
        <w:spacing w:after="0" w:line="276" w:lineRule="auto"/>
        <w:jc w:val="both"/>
        <w:textAlignment w:val="baseline"/>
        <w:rPr>
          <w:rFonts w:ascii="Arial" w:eastAsia="Times New Roman" w:hAnsi="Arial" w:cs="Arial"/>
          <w:iCs/>
          <w:kern w:val="3"/>
          <w:sz w:val="20"/>
          <w:szCs w:val="20"/>
          <w:lang w:eastAsia="pl-PL"/>
        </w:rPr>
      </w:pPr>
      <w:r w:rsidRPr="000E4483">
        <w:rPr>
          <w:rFonts w:ascii="Arial" w:eastAsia="Times New Roman" w:hAnsi="Arial" w:cs="Arial"/>
          <w:iCs/>
          <w:kern w:val="3"/>
          <w:sz w:val="20"/>
          <w:szCs w:val="20"/>
          <w:lang w:eastAsia="pl-PL"/>
        </w:rPr>
        <w:t>przy kontrasygnacie Skarbnika Gminy Dopiewo: Agnieszki Krupy-Sokołowskie</w:t>
      </w:r>
      <w:r w:rsidR="00EA1771" w:rsidRPr="000E4483">
        <w:rPr>
          <w:rFonts w:ascii="Arial" w:eastAsia="Times New Roman" w:hAnsi="Arial" w:cs="Arial"/>
          <w:iCs/>
          <w:kern w:val="3"/>
          <w:sz w:val="20"/>
          <w:szCs w:val="20"/>
          <w:lang w:eastAsia="pl-PL"/>
        </w:rPr>
        <w:t>j</w:t>
      </w:r>
      <w:r w:rsidRPr="000E4483">
        <w:rPr>
          <w:rFonts w:ascii="Arial" w:eastAsia="Times New Roman" w:hAnsi="Arial" w:cs="Arial"/>
          <w:iCs/>
          <w:kern w:val="3"/>
          <w:sz w:val="20"/>
          <w:szCs w:val="20"/>
          <w:lang w:eastAsia="pl-PL"/>
        </w:rPr>
        <w:tab/>
      </w:r>
      <w:r w:rsidRPr="000E4483">
        <w:rPr>
          <w:rFonts w:ascii="Arial" w:eastAsia="Times New Roman" w:hAnsi="Arial" w:cs="Arial"/>
          <w:iCs/>
          <w:kern w:val="3"/>
          <w:sz w:val="20"/>
          <w:szCs w:val="20"/>
          <w:lang w:eastAsia="pl-PL"/>
        </w:rPr>
        <w:tab/>
      </w:r>
      <w:r w:rsidRPr="000E4483">
        <w:rPr>
          <w:rFonts w:ascii="Arial" w:eastAsia="Times New Roman" w:hAnsi="Arial" w:cs="Arial"/>
          <w:iCs/>
          <w:kern w:val="3"/>
          <w:sz w:val="20"/>
          <w:szCs w:val="20"/>
          <w:lang w:eastAsia="pl-PL"/>
        </w:rPr>
        <w:tab/>
      </w:r>
    </w:p>
    <w:p w14:paraId="442D19AB" w14:textId="77777777" w:rsidR="00337D2A" w:rsidRPr="000E4483" w:rsidRDefault="00337D2A" w:rsidP="00000CFE">
      <w:pPr>
        <w:suppressAutoHyphens/>
        <w:autoSpaceDN w:val="0"/>
        <w:spacing w:after="0" w:line="276" w:lineRule="auto"/>
        <w:jc w:val="both"/>
        <w:textAlignment w:val="baseline"/>
        <w:rPr>
          <w:rFonts w:ascii="Arial" w:eastAsia="Arial Unicode MS" w:hAnsi="Arial" w:cs="Arial"/>
          <w:iCs/>
          <w:kern w:val="3"/>
          <w:sz w:val="20"/>
          <w:szCs w:val="20"/>
        </w:rPr>
      </w:pPr>
      <w:r w:rsidRPr="000E4483">
        <w:rPr>
          <w:rFonts w:ascii="Arial" w:eastAsia="Times New Roman" w:hAnsi="Arial" w:cs="Arial"/>
          <w:b/>
          <w:bCs/>
          <w:iCs/>
          <w:kern w:val="3"/>
          <w:sz w:val="20"/>
          <w:szCs w:val="20"/>
          <w:lang w:eastAsia="pl-PL"/>
        </w:rPr>
        <w:t>a</w:t>
      </w:r>
    </w:p>
    <w:p w14:paraId="2A8EA78E" w14:textId="66D37A83" w:rsidR="00337D2A" w:rsidRPr="000E4483" w:rsidRDefault="00337D2A" w:rsidP="00000CFE">
      <w:pPr>
        <w:suppressAutoHyphens/>
        <w:autoSpaceDN w:val="0"/>
        <w:spacing w:after="0" w:line="276" w:lineRule="auto"/>
        <w:jc w:val="both"/>
        <w:textAlignment w:val="baseline"/>
        <w:rPr>
          <w:rFonts w:ascii="Arial" w:eastAsia="Times New Roman" w:hAnsi="Arial" w:cs="Arial"/>
          <w:bCs/>
          <w:kern w:val="3"/>
          <w:sz w:val="20"/>
          <w:szCs w:val="20"/>
          <w:lang w:eastAsia="pl-PL"/>
        </w:rPr>
      </w:pPr>
      <w:bookmarkStart w:id="2" w:name="_Hlk32231658"/>
      <w:bookmarkEnd w:id="1"/>
      <w:r w:rsidRPr="000E4483">
        <w:rPr>
          <w:rFonts w:ascii="Arial" w:eastAsia="Times New Roman" w:hAnsi="Arial" w:cs="Arial"/>
          <w:bCs/>
          <w:sz w:val="20"/>
          <w:szCs w:val="20"/>
          <w:lang w:eastAsia="pl-PL"/>
        </w:rPr>
        <w:t>_________________________________________________________________</w:t>
      </w:r>
      <w:r w:rsidR="003B4FFC" w:rsidRPr="000E4483">
        <w:rPr>
          <w:rFonts w:ascii="Arial" w:eastAsia="Times New Roman" w:hAnsi="Arial" w:cs="Arial"/>
          <w:bCs/>
          <w:sz w:val="20"/>
          <w:szCs w:val="20"/>
          <w:lang w:eastAsia="pl-PL"/>
        </w:rPr>
        <w:t xml:space="preserve">, </w:t>
      </w:r>
      <w:bookmarkEnd w:id="2"/>
      <w:r w:rsidRPr="000E4483">
        <w:rPr>
          <w:rFonts w:ascii="Arial" w:hAnsi="Arial" w:cs="Arial"/>
          <w:kern w:val="3"/>
          <w:sz w:val="20"/>
          <w:szCs w:val="20"/>
        </w:rPr>
        <w:t>zwanym w</w:t>
      </w:r>
      <w:r w:rsidR="001C230C" w:rsidRPr="000E4483">
        <w:rPr>
          <w:rFonts w:ascii="Arial" w:hAnsi="Arial" w:cs="Arial"/>
          <w:kern w:val="3"/>
          <w:sz w:val="20"/>
          <w:szCs w:val="20"/>
        </w:rPr>
        <w:t> </w:t>
      </w:r>
      <w:r w:rsidRPr="000E4483">
        <w:rPr>
          <w:rFonts w:ascii="Arial" w:hAnsi="Arial" w:cs="Arial"/>
          <w:kern w:val="3"/>
          <w:sz w:val="20"/>
          <w:szCs w:val="20"/>
        </w:rPr>
        <w:t>dalszej części umowy: „</w:t>
      </w:r>
      <w:r w:rsidRPr="000E4483">
        <w:rPr>
          <w:rFonts w:ascii="Arial" w:hAnsi="Arial" w:cs="Arial"/>
          <w:b/>
          <w:bCs/>
          <w:kern w:val="3"/>
          <w:sz w:val="20"/>
          <w:szCs w:val="20"/>
        </w:rPr>
        <w:t xml:space="preserve">Wykonawcą”, </w:t>
      </w:r>
      <w:r w:rsidRPr="000E4483">
        <w:rPr>
          <w:rFonts w:ascii="Arial" w:hAnsi="Arial" w:cs="Arial"/>
          <w:kern w:val="3"/>
          <w:sz w:val="20"/>
          <w:szCs w:val="20"/>
        </w:rPr>
        <w:t>reprezentowanym przez:</w:t>
      </w:r>
    </w:p>
    <w:p w14:paraId="3DBEB918" w14:textId="77777777" w:rsidR="00337D2A" w:rsidRPr="000E4483" w:rsidRDefault="00337D2A" w:rsidP="00000CFE">
      <w:pPr>
        <w:suppressAutoHyphens/>
        <w:autoSpaceDN w:val="0"/>
        <w:spacing w:after="0" w:line="276" w:lineRule="auto"/>
        <w:jc w:val="both"/>
        <w:textAlignment w:val="baseline"/>
        <w:rPr>
          <w:rFonts w:ascii="Arial" w:hAnsi="Arial" w:cs="Arial"/>
          <w:b/>
          <w:bCs/>
          <w:kern w:val="3"/>
          <w:sz w:val="20"/>
          <w:szCs w:val="20"/>
        </w:rPr>
      </w:pPr>
    </w:p>
    <w:p w14:paraId="4961E3B3" w14:textId="16A59114" w:rsidR="00AC116D" w:rsidRPr="000E4483" w:rsidRDefault="00337D2A" w:rsidP="00000CFE">
      <w:pPr>
        <w:suppressAutoHyphens/>
        <w:autoSpaceDN w:val="0"/>
        <w:spacing w:after="0" w:line="276" w:lineRule="auto"/>
        <w:jc w:val="both"/>
        <w:textAlignment w:val="baseline"/>
        <w:rPr>
          <w:rFonts w:ascii="Arial" w:eastAsia="Times New Roman" w:hAnsi="Arial" w:cs="Arial"/>
          <w:iCs/>
          <w:kern w:val="3"/>
          <w:sz w:val="20"/>
          <w:szCs w:val="20"/>
          <w:lang w:eastAsia="zh-CN"/>
        </w:rPr>
      </w:pPr>
      <w:r w:rsidRPr="000E4483">
        <w:rPr>
          <w:rFonts w:ascii="Arial" w:eastAsia="Times New Roman" w:hAnsi="Arial" w:cs="Arial"/>
          <w:iCs/>
          <w:kern w:val="3"/>
          <w:sz w:val="20"/>
          <w:szCs w:val="20"/>
          <w:lang w:eastAsia="zh-CN"/>
        </w:rPr>
        <w:t>a także zwanymi w dalszej części umowy</w:t>
      </w:r>
      <w:r w:rsidR="003B4FFC" w:rsidRPr="000E4483">
        <w:rPr>
          <w:rFonts w:ascii="Arial" w:eastAsia="Times New Roman" w:hAnsi="Arial" w:cs="Arial"/>
          <w:iCs/>
          <w:kern w:val="3"/>
          <w:sz w:val="20"/>
          <w:szCs w:val="20"/>
          <w:lang w:eastAsia="zh-CN"/>
        </w:rPr>
        <w:t xml:space="preserve"> „Umowy”</w:t>
      </w:r>
      <w:r w:rsidRPr="000E4483">
        <w:rPr>
          <w:rFonts w:ascii="Arial" w:eastAsia="Times New Roman" w:hAnsi="Arial" w:cs="Arial"/>
          <w:iCs/>
          <w:kern w:val="3"/>
          <w:sz w:val="20"/>
          <w:szCs w:val="20"/>
          <w:lang w:eastAsia="zh-CN"/>
        </w:rPr>
        <w:t xml:space="preserve">, również każdy z nich z osobna </w:t>
      </w:r>
      <w:r w:rsidR="00537F0E" w:rsidRPr="000E4483">
        <w:rPr>
          <w:rFonts w:ascii="Arial" w:eastAsia="Times New Roman" w:hAnsi="Arial" w:cs="Arial"/>
          <w:iCs/>
          <w:kern w:val="3"/>
          <w:sz w:val="20"/>
          <w:szCs w:val="20"/>
          <w:lang w:eastAsia="zh-CN"/>
        </w:rPr>
        <w:t>„</w:t>
      </w:r>
      <w:r w:rsidRPr="000E4483">
        <w:rPr>
          <w:rFonts w:ascii="Arial" w:eastAsia="Times New Roman" w:hAnsi="Arial" w:cs="Arial"/>
          <w:iCs/>
          <w:kern w:val="3"/>
          <w:sz w:val="20"/>
          <w:szCs w:val="20"/>
          <w:lang w:eastAsia="zh-CN"/>
        </w:rPr>
        <w:t>Stroną</w:t>
      </w:r>
      <w:r w:rsidR="00537F0E" w:rsidRPr="000E4483">
        <w:rPr>
          <w:rFonts w:ascii="Arial" w:eastAsia="Times New Roman" w:hAnsi="Arial" w:cs="Arial"/>
          <w:iCs/>
          <w:kern w:val="3"/>
          <w:sz w:val="20"/>
          <w:szCs w:val="20"/>
          <w:lang w:eastAsia="zh-CN"/>
        </w:rPr>
        <w:t>”</w:t>
      </w:r>
      <w:r w:rsidRPr="000E4483">
        <w:rPr>
          <w:rFonts w:ascii="Arial" w:eastAsia="Times New Roman" w:hAnsi="Arial" w:cs="Arial"/>
          <w:iCs/>
          <w:kern w:val="3"/>
          <w:sz w:val="20"/>
          <w:szCs w:val="20"/>
          <w:lang w:eastAsia="zh-CN"/>
        </w:rPr>
        <w:t xml:space="preserve"> lub łącznie </w:t>
      </w:r>
      <w:r w:rsidR="00537F0E" w:rsidRPr="000E4483">
        <w:rPr>
          <w:rFonts w:ascii="Arial" w:eastAsia="Times New Roman" w:hAnsi="Arial" w:cs="Arial"/>
          <w:iCs/>
          <w:kern w:val="3"/>
          <w:sz w:val="20"/>
          <w:szCs w:val="20"/>
          <w:lang w:eastAsia="zh-CN"/>
        </w:rPr>
        <w:t>„</w:t>
      </w:r>
      <w:r w:rsidRPr="000E4483">
        <w:rPr>
          <w:rFonts w:ascii="Arial" w:eastAsia="Times New Roman" w:hAnsi="Arial" w:cs="Arial"/>
          <w:iCs/>
          <w:kern w:val="3"/>
          <w:sz w:val="20"/>
          <w:szCs w:val="20"/>
          <w:lang w:eastAsia="zh-CN"/>
        </w:rPr>
        <w:t>Stronami</w:t>
      </w:r>
      <w:r w:rsidR="00537F0E" w:rsidRPr="000E4483">
        <w:rPr>
          <w:rFonts w:ascii="Arial" w:eastAsia="Times New Roman" w:hAnsi="Arial" w:cs="Arial"/>
          <w:iCs/>
          <w:kern w:val="3"/>
          <w:sz w:val="20"/>
          <w:szCs w:val="20"/>
          <w:lang w:eastAsia="zh-CN"/>
        </w:rPr>
        <w:t>”</w:t>
      </w:r>
      <w:r w:rsidRPr="000E4483">
        <w:rPr>
          <w:rFonts w:ascii="Arial" w:eastAsia="Times New Roman" w:hAnsi="Arial" w:cs="Arial"/>
          <w:iCs/>
          <w:kern w:val="3"/>
          <w:sz w:val="20"/>
          <w:szCs w:val="20"/>
          <w:lang w:eastAsia="zh-CN"/>
        </w:rPr>
        <w:t>,</w:t>
      </w:r>
    </w:p>
    <w:p w14:paraId="37B71569" w14:textId="77777777" w:rsidR="00AC116D" w:rsidRPr="000E4483" w:rsidRDefault="00AC116D" w:rsidP="00000CFE">
      <w:pPr>
        <w:spacing w:after="0" w:line="276" w:lineRule="auto"/>
        <w:jc w:val="both"/>
        <w:rPr>
          <w:rFonts w:ascii="Arial" w:eastAsia="Times New Roman" w:hAnsi="Arial" w:cs="Arial"/>
          <w:sz w:val="20"/>
          <w:szCs w:val="20"/>
          <w:lang w:eastAsia="pl-PL"/>
        </w:rPr>
      </w:pPr>
    </w:p>
    <w:p w14:paraId="42532F4C" w14:textId="6AFC50F2" w:rsidR="00336684" w:rsidRPr="000E4483" w:rsidRDefault="00336684" w:rsidP="00000CFE">
      <w:pPr>
        <w:spacing w:after="0" w:line="276" w:lineRule="auto"/>
        <w:jc w:val="both"/>
        <w:rPr>
          <w:rFonts w:ascii="Arial" w:eastAsia="Times New Roman" w:hAnsi="Arial" w:cs="Arial"/>
          <w:b/>
          <w:iCs/>
          <w:kern w:val="3"/>
          <w:sz w:val="20"/>
          <w:szCs w:val="20"/>
          <w:lang w:eastAsia="pl-PL"/>
        </w:rPr>
      </w:pPr>
      <w:r w:rsidRPr="000E4483">
        <w:rPr>
          <w:rFonts w:ascii="Arial" w:eastAsia="Times New Roman" w:hAnsi="Arial" w:cs="Arial"/>
          <w:sz w:val="20"/>
          <w:szCs w:val="20"/>
          <w:lang w:eastAsia="pl-PL"/>
        </w:rPr>
        <w:t>na podstawie ustawy z dnia 11 września 2019 r. Prawo zamówień publicznych (</w:t>
      </w:r>
      <w:proofErr w:type="spellStart"/>
      <w:r w:rsidRPr="000E4483">
        <w:rPr>
          <w:rFonts w:ascii="Arial" w:eastAsia="Times New Roman" w:hAnsi="Arial" w:cs="Arial"/>
          <w:sz w:val="20"/>
          <w:szCs w:val="20"/>
          <w:lang w:eastAsia="pl-PL"/>
        </w:rPr>
        <w:t>t.j</w:t>
      </w:r>
      <w:proofErr w:type="spellEnd"/>
      <w:r w:rsidRPr="000E4483">
        <w:rPr>
          <w:rFonts w:ascii="Arial" w:eastAsia="Times New Roman" w:hAnsi="Arial" w:cs="Arial"/>
          <w:sz w:val="20"/>
          <w:szCs w:val="20"/>
          <w:lang w:eastAsia="pl-PL"/>
        </w:rPr>
        <w:t>. Dz. U. z 202</w:t>
      </w:r>
      <w:r w:rsidR="00337D2A" w:rsidRPr="000E4483">
        <w:rPr>
          <w:rFonts w:ascii="Arial" w:eastAsia="Times New Roman" w:hAnsi="Arial" w:cs="Arial"/>
          <w:sz w:val="20"/>
          <w:szCs w:val="20"/>
          <w:lang w:eastAsia="pl-PL"/>
        </w:rPr>
        <w:t>4</w:t>
      </w:r>
      <w:r w:rsidRPr="000E4483">
        <w:rPr>
          <w:rFonts w:ascii="Arial" w:eastAsia="Times New Roman" w:hAnsi="Arial" w:cs="Arial"/>
          <w:sz w:val="20"/>
          <w:szCs w:val="20"/>
          <w:lang w:eastAsia="pl-PL"/>
        </w:rPr>
        <w:t xml:space="preserve"> r. poz. </w:t>
      </w:r>
      <w:r w:rsidR="000E4483" w:rsidRPr="000E4483">
        <w:rPr>
          <w:rFonts w:ascii="Arial" w:eastAsia="Times New Roman" w:hAnsi="Arial" w:cs="Arial"/>
          <w:sz w:val="20"/>
          <w:szCs w:val="20"/>
          <w:lang w:eastAsia="pl-PL"/>
        </w:rPr>
        <w:t xml:space="preserve">132 z </w:t>
      </w:r>
      <w:proofErr w:type="spellStart"/>
      <w:r w:rsidR="000E4483" w:rsidRPr="000E4483">
        <w:rPr>
          <w:rFonts w:ascii="Arial" w:eastAsia="Times New Roman" w:hAnsi="Arial" w:cs="Arial"/>
          <w:sz w:val="20"/>
          <w:szCs w:val="20"/>
          <w:lang w:eastAsia="pl-PL"/>
        </w:rPr>
        <w:t>późn</w:t>
      </w:r>
      <w:proofErr w:type="spellEnd"/>
      <w:r w:rsidR="000E4483" w:rsidRPr="000E4483">
        <w:rPr>
          <w:rFonts w:ascii="Arial" w:eastAsia="Times New Roman" w:hAnsi="Arial" w:cs="Arial"/>
          <w:sz w:val="20"/>
          <w:szCs w:val="20"/>
          <w:lang w:eastAsia="pl-PL"/>
        </w:rPr>
        <w:t>. zm.</w:t>
      </w:r>
      <w:r w:rsidRPr="000E4483">
        <w:rPr>
          <w:rFonts w:ascii="Arial" w:eastAsia="Times New Roman" w:hAnsi="Arial" w:cs="Arial"/>
          <w:sz w:val="20"/>
          <w:szCs w:val="20"/>
          <w:lang w:eastAsia="pl-PL"/>
        </w:rPr>
        <w:t>)</w:t>
      </w:r>
      <w:r w:rsidR="00A81F90" w:rsidRPr="000E4483">
        <w:rPr>
          <w:rFonts w:ascii="Arial" w:eastAsia="Times New Roman" w:hAnsi="Arial" w:cs="Arial"/>
          <w:sz w:val="20"/>
          <w:szCs w:val="20"/>
          <w:lang w:eastAsia="pl-PL"/>
        </w:rPr>
        <w:t xml:space="preserve"> (dalej „ustaw</w:t>
      </w:r>
      <w:r w:rsidR="00A50DFC" w:rsidRPr="000E4483">
        <w:rPr>
          <w:rFonts w:ascii="Arial" w:eastAsia="Times New Roman" w:hAnsi="Arial" w:cs="Arial"/>
          <w:sz w:val="20"/>
          <w:szCs w:val="20"/>
          <w:lang w:eastAsia="pl-PL"/>
        </w:rPr>
        <w:t>a</w:t>
      </w:r>
      <w:r w:rsidR="00A81F90" w:rsidRPr="000E4483">
        <w:rPr>
          <w:rFonts w:ascii="Arial" w:eastAsia="Times New Roman" w:hAnsi="Arial" w:cs="Arial"/>
          <w:sz w:val="20"/>
          <w:szCs w:val="20"/>
          <w:lang w:eastAsia="pl-PL"/>
        </w:rPr>
        <w:t xml:space="preserve"> PZP”)</w:t>
      </w:r>
      <w:r w:rsidRPr="000E4483">
        <w:rPr>
          <w:rFonts w:ascii="Arial" w:eastAsia="Times New Roman" w:hAnsi="Arial" w:cs="Arial"/>
          <w:sz w:val="20"/>
          <w:szCs w:val="20"/>
          <w:lang w:eastAsia="pl-PL"/>
        </w:rPr>
        <w:t>, w wyniku rozstrzygnięcia postępowania o udzielenie zamówienia publicznego prowadzonego</w:t>
      </w:r>
      <w:r w:rsidR="00A81F90"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w trybie podstawowym bez przeprowadzania negocjacji</w:t>
      </w:r>
      <w:r w:rsidRPr="000E4483">
        <w:rPr>
          <w:rFonts w:ascii="Arial" w:eastAsia="Times New Roman" w:hAnsi="Arial" w:cs="Arial"/>
          <w:sz w:val="20"/>
          <w:szCs w:val="20"/>
          <w:shd w:val="clear" w:color="auto" w:fill="FFFFFF"/>
          <w:lang w:eastAsia="pl-PL"/>
        </w:rPr>
        <w:t xml:space="preserve">, </w:t>
      </w:r>
      <w:r w:rsidRPr="000E4483">
        <w:rPr>
          <w:rFonts w:ascii="Arial" w:eastAsia="Times New Roman" w:hAnsi="Arial" w:cs="Arial"/>
          <w:sz w:val="20"/>
          <w:szCs w:val="20"/>
          <w:lang w:eastAsia="pl-PL"/>
        </w:rPr>
        <w:t xml:space="preserve">na realizację zadania pn. </w:t>
      </w:r>
      <w:r w:rsidRPr="000E4483">
        <w:rPr>
          <w:rFonts w:ascii="Arial" w:eastAsia="Times New Roman" w:hAnsi="Arial" w:cs="Arial"/>
          <w:b/>
          <w:kern w:val="3"/>
          <w:sz w:val="20"/>
          <w:szCs w:val="20"/>
          <w:lang w:eastAsia="pl-PL"/>
        </w:rPr>
        <w:t>„</w:t>
      </w:r>
      <w:bookmarkStart w:id="3" w:name="_Hlk90405952"/>
      <w:bookmarkStart w:id="4" w:name="_Hlk505338551"/>
      <w:r w:rsidRPr="000E4483">
        <w:rPr>
          <w:rFonts w:ascii="Arial" w:eastAsia="Times New Roman" w:hAnsi="Arial" w:cs="Arial"/>
          <w:b/>
          <w:iCs/>
          <w:kern w:val="3"/>
          <w:sz w:val="20"/>
          <w:szCs w:val="20"/>
          <w:lang w:eastAsia="pl-PL"/>
        </w:rPr>
        <w:t>Świadczenie usług obejmujących druk czasopisma gminnego, jego pakowania</w:t>
      </w:r>
      <w:r w:rsidR="00704415">
        <w:rPr>
          <w:rFonts w:ascii="Arial" w:eastAsia="Times New Roman" w:hAnsi="Arial" w:cs="Arial"/>
          <w:b/>
          <w:iCs/>
          <w:kern w:val="3"/>
          <w:sz w:val="20"/>
          <w:szCs w:val="20"/>
          <w:lang w:eastAsia="pl-PL"/>
        </w:rPr>
        <w:t xml:space="preserve"> </w:t>
      </w:r>
      <w:r w:rsidRPr="000E4483">
        <w:rPr>
          <w:rFonts w:ascii="Arial" w:eastAsia="Times New Roman" w:hAnsi="Arial" w:cs="Arial"/>
          <w:b/>
          <w:iCs/>
          <w:kern w:val="3"/>
          <w:sz w:val="20"/>
          <w:szCs w:val="20"/>
          <w:lang w:eastAsia="pl-PL"/>
        </w:rPr>
        <w:t>i dostarczenia w cyklach miesięcznych w 202</w:t>
      </w:r>
      <w:r w:rsidR="00FD6348" w:rsidRPr="000E4483">
        <w:rPr>
          <w:rFonts w:ascii="Arial" w:eastAsia="Times New Roman" w:hAnsi="Arial" w:cs="Arial"/>
          <w:b/>
          <w:iCs/>
          <w:kern w:val="3"/>
          <w:sz w:val="20"/>
          <w:szCs w:val="20"/>
          <w:lang w:eastAsia="pl-PL"/>
        </w:rPr>
        <w:t>6</w:t>
      </w:r>
      <w:r w:rsidRPr="000E4483">
        <w:rPr>
          <w:rFonts w:ascii="Arial" w:eastAsia="Times New Roman" w:hAnsi="Arial" w:cs="Arial"/>
          <w:b/>
          <w:iCs/>
          <w:kern w:val="3"/>
          <w:sz w:val="20"/>
          <w:szCs w:val="20"/>
          <w:lang w:eastAsia="pl-PL"/>
        </w:rPr>
        <w:t xml:space="preserve"> roku</w:t>
      </w:r>
      <w:r w:rsidR="00337D2A" w:rsidRPr="000E4483">
        <w:rPr>
          <w:rFonts w:ascii="Arial" w:eastAsia="Times New Roman" w:hAnsi="Arial" w:cs="Arial"/>
          <w:b/>
          <w:iCs/>
          <w:kern w:val="3"/>
          <w:sz w:val="20"/>
          <w:szCs w:val="20"/>
          <w:lang w:eastAsia="pl-PL"/>
        </w:rPr>
        <w:t>,</w:t>
      </w:r>
      <w:r w:rsidRPr="000E4483">
        <w:rPr>
          <w:rFonts w:ascii="Arial" w:eastAsia="Times New Roman" w:hAnsi="Arial" w:cs="Arial"/>
          <w:b/>
          <w:iCs/>
          <w:kern w:val="3"/>
          <w:sz w:val="20"/>
          <w:szCs w:val="20"/>
          <w:lang w:eastAsia="pl-PL"/>
        </w:rPr>
        <w:t>”</w:t>
      </w:r>
    </w:p>
    <w:bookmarkEnd w:id="3"/>
    <w:bookmarkEnd w:id="4"/>
    <w:p w14:paraId="32001857" w14:textId="18A22D9D" w:rsidR="00336684" w:rsidRPr="000E4483" w:rsidRDefault="00336684" w:rsidP="00000CFE">
      <w:pPr>
        <w:autoSpaceDE w:val="0"/>
        <w:autoSpaceDN w:val="0"/>
        <w:adjustRightInd w:val="0"/>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o następującej treści:</w:t>
      </w:r>
    </w:p>
    <w:p w14:paraId="71CFBBCA" w14:textId="77777777" w:rsidR="00AC116D" w:rsidRPr="000E4483" w:rsidRDefault="00AC116D" w:rsidP="00000CFE">
      <w:pPr>
        <w:spacing w:after="0" w:line="276" w:lineRule="auto"/>
        <w:jc w:val="center"/>
        <w:rPr>
          <w:rFonts w:ascii="Arial" w:eastAsia="Times New Roman" w:hAnsi="Arial" w:cs="Arial"/>
          <w:b/>
          <w:sz w:val="20"/>
          <w:szCs w:val="20"/>
          <w:lang w:eastAsia="pl-PL"/>
        </w:rPr>
      </w:pPr>
      <w:bookmarkStart w:id="5" w:name="_Hlk92200181"/>
    </w:p>
    <w:p w14:paraId="3064644A" w14:textId="1072C5E2" w:rsidR="00AC116D" w:rsidRPr="000E4483" w:rsidRDefault="00AC116D" w:rsidP="00000CFE">
      <w:pPr>
        <w:suppressAutoHyphens/>
        <w:autoSpaceDN w:val="0"/>
        <w:spacing w:after="0" w:line="276" w:lineRule="auto"/>
        <w:jc w:val="both"/>
        <w:textAlignment w:val="baseline"/>
        <w:rPr>
          <w:rFonts w:ascii="Arial" w:eastAsia="Times New Roman" w:hAnsi="Arial" w:cs="Arial"/>
          <w:iCs/>
          <w:kern w:val="3"/>
          <w:sz w:val="20"/>
          <w:szCs w:val="20"/>
          <w:lang w:eastAsia="zh-CN"/>
        </w:rPr>
      </w:pPr>
      <w:r w:rsidRPr="000E4483">
        <w:rPr>
          <w:rFonts w:ascii="Arial" w:hAnsi="Arial" w:cs="Arial"/>
          <w:sz w:val="20"/>
          <w:szCs w:val="20"/>
        </w:rPr>
        <w:t xml:space="preserve">Strony zgodnie oświadczają, że osoby je reprezentujące przy zawieraniu niniejszej </w:t>
      </w:r>
      <w:r w:rsidR="003B4FFC" w:rsidRPr="000E4483">
        <w:rPr>
          <w:rFonts w:ascii="Arial" w:hAnsi="Arial" w:cs="Arial"/>
          <w:sz w:val="20"/>
          <w:szCs w:val="20"/>
        </w:rPr>
        <w:t>Umowy</w:t>
      </w:r>
      <w:r w:rsidRPr="000E4483">
        <w:rPr>
          <w:rFonts w:ascii="Arial" w:hAnsi="Arial" w:cs="Arial"/>
          <w:sz w:val="20"/>
          <w:szCs w:val="20"/>
        </w:rPr>
        <w:t xml:space="preserve"> są do tego prawnie umocowane zgodnie z wymogami prawa polskiego. W związku z powyższym nie będą powoływać się na brak umocowania osoby reprezentującej w przypadku jakichkolwiek sporów mogących wyniknąć z umowy.</w:t>
      </w:r>
    </w:p>
    <w:p w14:paraId="21681117" w14:textId="77777777" w:rsidR="00AC116D" w:rsidRPr="000E4483" w:rsidRDefault="00AC116D" w:rsidP="00000CFE">
      <w:pPr>
        <w:spacing w:after="0" w:line="276" w:lineRule="auto"/>
        <w:jc w:val="center"/>
        <w:rPr>
          <w:rFonts w:ascii="Arial" w:eastAsia="Times New Roman" w:hAnsi="Arial" w:cs="Arial"/>
          <w:b/>
          <w:sz w:val="20"/>
          <w:szCs w:val="20"/>
          <w:lang w:eastAsia="pl-PL"/>
        </w:rPr>
      </w:pPr>
    </w:p>
    <w:p w14:paraId="48B29CF1" w14:textId="4964218E"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§1</w:t>
      </w:r>
    </w:p>
    <w:bookmarkEnd w:id="5"/>
    <w:p w14:paraId="073BB381"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Przedmiot umowy</w:t>
      </w:r>
    </w:p>
    <w:p w14:paraId="18620933" w14:textId="42E436A8" w:rsidR="00336684" w:rsidRPr="000E4483" w:rsidRDefault="00336684" w:rsidP="00000CFE">
      <w:pPr>
        <w:numPr>
          <w:ilvl w:val="0"/>
          <w:numId w:val="2"/>
        </w:numPr>
        <w:tabs>
          <w:tab w:val="clear" w:pos="360"/>
          <w:tab w:val="num" w:pos="142"/>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Przedmiotem umowy</w:t>
      </w:r>
      <w:r w:rsidR="00A50DFC" w:rsidRPr="000E4483">
        <w:rPr>
          <w:rFonts w:ascii="Arial" w:eastAsia="Times New Roman" w:hAnsi="Arial" w:cs="Arial"/>
          <w:sz w:val="20"/>
          <w:szCs w:val="20"/>
          <w:lang w:eastAsia="pl-PL"/>
        </w:rPr>
        <w:t xml:space="preserve"> (dalej: „Przedmiot Umowy”) </w:t>
      </w:r>
      <w:r w:rsidRPr="000E4483">
        <w:rPr>
          <w:rFonts w:ascii="Arial" w:eastAsia="Times New Roman" w:hAnsi="Arial" w:cs="Arial"/>
          <w:sz w:val="20"/>
          <w:szCs w:val="20"/>
          <w:lang w:eastAsia="pl-PL"/>
        </w:rPr>
        <w:t xml:space="preserve"> jest świadczenie przez Wykonawcę w 202</w:t>
      </w:r>
      <w:r w:rsidR="00FD6348" w:rsidRPr="000E4483">
        <w:rPr>
          <w:rFonts w:ascii="Arial" w:eastAsia="Times New Roman" w:hAnsi="Arial" w:cs="Arial"/>
          <w:sz w:val="20"/>
          <w:szCs w:val="20"/>
          <w:lang w:eastAsia="pl-PL"/>
        </w:rPr>
        <w:t>6</w:t>
      </w:r>
      <w:r w:rsidRPr="000E4483">
        <w:rPr>
          <w:rFonts w:ascii="Arial" w:eastAsia="Times New Roman" w:hAnsi="Arial" w:cs="Arial"/>
          <w:sz w:val="20"/>
          <w:szCs w:val="20"/>
          <w:lang w:eastAsia="pl-PL"/>
        </w:rPr>
        <w:t xml:space="preserve"> roku usług</w:t>
      </w:r>
      <w:r w:rsidR="00A50DFC"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związanych z przygotowaniem czasopisma gminnego „Czas Dopiewa” w zakresie: druku, prac introligatorskich, pakowania, dostarczania wydrukowanych czasopism do siedziby Zamawiającego oraz wskazanej przez Zamawiającego firmy dystrybucyjnej, a także współpracę z firmą realizującą dla Zamawiającego skład czasopisma, zgodnie ze złożoną ofertą, w cyklach miesięcznych</w:t>
      </w:r>
      <w:r w:rsidR="00A81F90" w:rsidRPr="000E4483">
        <w:rPr>
          <w:rFonts w:ascii="Arial" w:eastAsia="Times New Roman" w:hAnsi="Arial" w:cs="Arial"/>
          <w:sz w:val="20"/>
          <w:szCs w:val="20"/>
          <w:lang w:eastAsia="pl-PL"/>
        </w:rPr>
        <w:t>.</w:t>
      </w:r>
    </w:p>
    <w:p w14:paraId="040798E3" w14:textId="1A2B81A2" w:rsidR="00336684" w:rsidRPr="000E4483" w:rsidRDefault="00336684" w:rsidP="00000CFE">
      <w:pPr>
        <w:numPr>
          <w:ilvl w:val="0"/>
          <w:numId w:val="2"/>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Czasopismo, o którym mowa </w:t>
      </w:r>
      <w:r w:rsidR="002C52B4" w:rsidRPr="000E4483">
        <w:rPr>
          <w:rFonts w:ascii="Arial" w:eastAsia="Times New Roman" w:hAnsi="Arial" w:cs="Arial"/>
          <w:sz w:val="20"/>
          <w:szCs w:val="20"/>
          <w:lang w:eastAsia="pl-PL"/>
        </w:rPr>
        <w:t xml:space="preserve">w §1 ust. 1 </w:t>
      </w:r>
      <w:r w:rsidR="00AC116D" w:rsidRPr="000E4483">
        <w:rPr>
          <w:rFonts w:ascii="Arial" w:eastAsia="Times New Roman" w:hAnsi="Arial" w:cs="Arial"/>
          <w:sz w:val="20"/>
          <w:szCs w:val="20"/>
          <w:lang w:eastAsia="pl-PL"/>
        </w:rPr>
        <w:t>po</w:t>
      </w:r>
      <w:r w:rsidRPr="000E4483">
        <w:rPr>
          <w:rFonts w:ascii="Arial" w:eastAsia="Times New Roman" w:hAnsi="Arial" w:cs="Arial"/>
          <w:sz w:val="20"/>
          <w:szCs w:val="20"/>
          <w:lang w:eastAsia="pl-PL"/>
        </w:rPr>
        <w:t xml:space="preserve">wyżej, winno spełniać następujące parametry techniczne: </w:t>
      </w:r>
    </w:p>
    <w:p w14:paraId="3280E826" w14:textId="2F9BAB92" w:rsidR="00336684" w:rsidRPr="000E4483" w:rsidRDefault="00336684" w:rsidP="00000CFE">
      <w:p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     </w:t>
      </w:r>
      <w:r w:rsidR="003860FC">
        <w:rPr>
          <w:rFonts w:ascii="Arial" w:eastAsia="Times New Roman" w:hAnsi="Arial" w:cs="Arial"/>
          <w:sz w:val="20"/>
          <w:szCs w:val="20"/>
          <w:lang w:eastAsia="pl-PL"/>
        </w:rPr>
        <w:tab/>
      </w:r>
      <w:r w:rsidRPr="000E4483">
        <w:rPr>
          <w:rFonts w:ascii="Arial" w:eastAsia="Times New Roman" w:hAnsi="Arial" w:cs="Arial"/>
          <w:sz w:val="20"/>
          <w:szCs w:val="20"/>
          <w:lang w:eastAsia="pl-PL"/>
        </w:rPr>
        <w:t xml:space="preserve">- format A4, ilość kolorów 4+4 (pełen kolor), </w:t>
      </w:r>
    </w:p>
    <w:p w14:paraId="630CDF4D" w14:textId="7FDF7651" w:rsidR="0081341E" w:rsidRPr="000E4483" w:rsidRDefault="00336684" w:rsidP="003860FC">
      <w:pPr>
        <w:spacing w:after="0" w:line="276" w:lineRule="auto"/>
        <w:ind w:left="284" w:firstLine="424"/>
        <w:contextualSpacing/>
        <w:jc w:val="both"/>
        <w:rPr>
          <w:rFonts w:ascii="Arial" w:hAnsi="Arial" w:cs="Arial"/>
          <w:sz w:val="20"/>
          <w:szCs w:val="20"/>
        </w:rPr>
      </w:pPr>
      <w:r w:rsidRPr="000E4483">
        <w:rPr>
          <w:rFonts w:ascii="Arial" w:eastAsia="Times New Roman" w:hAnsi="Arial" w:cs="Arial"/>
          <w:sz w:val="20"/>
          <w:szCs w:val="20"/>
        </w:rPr>
        <w:t xml:space="preserve">- rodzaj papieru: </w:t>
      </w:r>
      <w:r w:rsidR="0081341E" w:rsidRPr="000E4483">
        <w:rPr>
          <w:rFonts w:ascii="Arial" w:hAnsi="Arial" w:cs="Arial"/>
          <w:sz w:val="20"/>
          <w:szCs w:val="20"/>
        </w:rPr>
        <w:t>offset minimum 70g/m2,</w:t>
      </w:r>
    </w:p>
    <w:p w14:paraId="46C89E38" w14:textId="63377EEB" w:rsidR="00336684" w:rsidRPr="000E4483" w:rsidRDefault="00336684" w:rsidP="003860FC">
      <w:pPr>
        <w:spacing w:after="0" w:line="276" w:lineRule="auto"/>
        <w:ind w:left="284" w:firstLine="424"/>
        <w:contextualSpacing/>
        <w:jc w:val="both"/>
        <w:rPr>
          <w:rFonts w:ascii="Arial" w:eastAsia="Times New Roman" w:hAnsi="Arial" w:cs="Arial"/>
          <w:sz w:val="20"/>
          <w:szCs w:val="20"/>
        </w:rPr>
      </w:pPr>
      <w:r w:rsidRPr="000E4483">
        <w:rPr>
          <w:rFonts w:ascii="Arial" w:eastAsia="Times New Roman" w:hAnsi="Arial" w:cs="Arial"/>
          <w:sz w:val="20"/>
          <w:szCs w:val="20"/>
        </w:rPr>
        <w:t>- szycie na 2 zszywki.</w:t>
      </w:r>
    </w:p>
    <w:p w14:paraId="196AAB14" w14:textId="77777777" w:rsidR="00336684" w:rsidRDefault="00336684" w:rsidP="00000CFE">
      <w:pPr>
        <w:numPr>
          <w:ilvl w:val="0"/>
          <w:numId w:val="2"/>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Przedmiotem podstawowym umowy jest:</w:t>
      </w:r>
    </w:p>
    <w:p w14:paraId="411A988D" w14:textId="77777777" w:rsidR="00704415" w:rsidRPr="000E4483" w:rsidRDefault="00704415" w:rsidP="00704415">
      <w:pPr>
        <w:spacing w:after="0" w:line="276" w:lineRule="auto"/>
        <w:ind w:left="360"/>
        <w:jc w:val="both"/>
        <w:rPr>
          <w:rFonts w:ascii="Arial" w:eastAsia="Times New Roman" w:hAnsi="Arial" w:cs="Arial"/>
          <w:sz w:val="20"/>
          <w:szCs w:val="20"/>
          <w:lang w:eastAsia="pl-PL"/>
        </w:rPr>
      </w:pP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9"/>
        <w:gridCol w:w="2339"/>
        <w:gridCol w:w="3554"/>
      </w:tblGrid>
      <w:tr w:rsidR="00336684" w:rsidRPr="000E4483" w14:paraId="415A83E9" w14:textId="77777777" w:rsidTr="00A81F90">
        <w:tc>
          <w:tcPr>
            <w:tcW w:w="2633" w:type="dxa"/>
          </w:tcPr>
          <w:p w14:paraId="112536B8" w14:textId="2D75CAD7" w:rsidR="00336684" w:rsidRPr="000E4483" w:rsidRDefault="00336684" w:rsidP="00000CFE">
            <w:pPr>
              <w:spacing w:after="0" w:line="276" w:lineRule="auto"/>
              <w:rPr>
                <w:rFonts w:ascii="Arial" w:eastAsia="Times New Roman" w:hAnsi="Arial" w:cs="Arial"/>
                <w:sz w:val="20"/>
                <w:szCs w:val="20"/>
                <w:lang w:eastAsia="pl-PL"/>
              </w:rPr>
            </w:pPr>
            <w:bookmarkStart w:id="6" w:name="_Hlk92123039"/>
            <w:r w:rsidRPr="000E4483">
              <w:rPr>
                <w:rFonts w:ascii="Arial" w:eastAsia="Times New Roman" w:hAnsi="Arial" w:cs="Arial"/>
                <w:sz w:val="20"/>
                <w:szCs w:val="20"/>
                <w:lang w:eastAsia="pl-PL"/>
              </w:rPr>
              <w:t xml:space="preserve">Ilość wydań </w:t>
            </w:r>
            <w:r w:rsidR="00A81F90" w:rsidRPr="000E4483">
              <w:rPr>
                <w:rFonts w:ascii="Arial" w:eastAsia="Times New Roman" w:hAnsi="Arial" w:cs="Arial"/>
                <w:sz w:val="20"/>
                <w:szCs w:val="20"/>
                <w:lang w:eastAsia="pl-PL"/>
              </w:rPr>
              <w:t xml:space="preserve">(numerów czasopisma) </w:t>
            </w:r>
          </w:p>
        </w:tc>
        <w:tc>
          <w:tcPr>
            <w:tcW w:w="2423" w:type="dxa"/>
          </w:tcPr>
          <w:p w14:paraId="5BB0FB2C" w14:textId="6CC3D9EE" w:rsidR="00336684" w:rsidRPr="000E4483" w:rsidRDefault="00336684" w:rsidP="00000CFE">
            <w:pPr>
              <w:spacing w:after="0" w:line="276" w:lineRule="auto"/>
              <w:rPr>
                <w:rFonts w:ascii="Arial" w:eastAsia="Times New Roman" w:hAnsi="Arial" w:cs="Arial"/>
                <w:sz w:val="20"/>
                <w:szCs w:val="20"/>
                <w:lang w:eastAsia="pl-PL"/>
              </w:rPr>
            </w:pPr>
            <w:r w:rsidRPr="000E4483">
              <w:rPr>
                <w:rFonts w:ascii="Arial" w:eastAsia="Times New Roman" w:hAnsi="Arial" w:cs="Arial"/>
                <w:sz w:val="20"/>
                <w:szCs w:val="20"/>
                <w:lang w:eastAsia="pl-PL"/>
              </w:rPr>
              <w:t>Ilość stron</w:t>
            </w:r>
            <w:r w:rsidR="00AC116D" w:rsidRPr="000E4483">
              <w:rPr>
                <w:rFonts w:ascii="Arial" w:eastAsia="Times New Roman" w:hAnsi="Arial" w:cs="Arial"/>
                <w:sz w:val="20"/>
                <w:szCs w:val="20"/>
                <w:lang w:eastAsia="pl-PL"/>
              </w:rPr>
              <w:t xml:space="preserve"> danego wydania</w:t>
            </w:r>
          </w:p>
        </w:tc>
        <w:tc>
          <w:tcPr>
            <w:tcW w:w="3680" w:type="dxa"/>
          </w:tcPr>
          <w:p w14:paraId="2FA0A805" w14:textId="0D47A183" w:rsidR="00336684" w:rsidRPr="000E4483" w:rsidRDefault="00336684" w:rsidP="00000CFE">
            <w:pPr>
              <w:spacing w:after="0" w:line="276" w:lineRule="auto"/>
              <w:rPr>
                <w:rFonts w:ascii="Arial" w:eastAsia="Times New Roman" w:hAnsi="Arial" w:cs="Arial"/>
                <w:sz w:val="20"/>
                <w:szCs w:val="20"/>
                <w:lang w:eastAsia="pl-PL"/>
              </w:rPr>
            </w:pPr>
            <w:r w:rsidRPr="000E4483">
              <w:rPr>
                <w:rFonts w:ascii="Arial" w:eastAsia="Times New Roman" w:hAnsi="Arial" w:cs="Arial"/>
                <w:sz w:val="20"/>
                <w:szCs w:val="20"/>
                <w:lang w:eastAsia="pl-PL"/>
              </w:rPr>
              <w:t>Ilość egzemplarzy</w:t>
            </w:r>
            <w:r w:rsidR="00AC116D" w:rsidRPr="000E4483">
              <w:rPr>
                <w:rFonts w:ascii="Arial" w:eastAsia="Times New Roman" w:hAnsi="Arial" w:cs="Arial"/>
                <w:sz w:val="20"/>
                <w:szCs w:val="20"/>
                <w:lang w:eastAsia="pl-PL"/>
              </w:rPr>
              <w:t xml:space="preserve"> danego wydania</w:t>
            </w:r>
          </w:p>
        </w:tc>
      </w:tr>
      <w:tr w:rsidR="00336684" w:rsidRPr="000E4483" w14:paraId="73EEE36F" w14:textId="77777777" w:rsidTr="00A81F90">
        <w:tc>
          <w:tcPr>
            <w:tcW w:w="2633" w:type="dxa"/>
          </w:tcPr>
          <w:p w14:paraId="48834F0C" w14:textId="657125CC" w:rsidR="00336684" w:rsidRPr="000E4483" w:rsidRDefault="00FD6348" w:rsidP="00000CFE">
            <w:pPr>
              <w:spacing w:after="0" w:line="276" w:lineRule="auto"/>
              <w:rPr>
                <w:rFonts w:ascii="Arial" w:eastAsia="Times New Roman" w:hAnsi="Arial" w:cs="Arial"/>
                <w:sz w:val="20"/>
                <w:szCs w:val="20"/>
                <w:lang w:eastAsia="pl-PL"/>
              </w:rPr>
            </w:pPr>
            <w:r w:rsidRPr="000E4483">
              <w:rPr>
                <w:rFonts w:ascii="Arial" w:eastAsia="Times New Roman" w:hAnsi="Arial" w:cs="Arial"/>
                <w:sz w:val="20"/>
                <w:szCs w:val="20"/>
                <w:lang w:eastAsia="pl-PL"/>
              </w:rPr>
              <w:t>10</w:t>
            </w:r>
            <w:r w:rsidR="00A81F90" w:rsidRPr="000E4483">
              <w:rPr>
                <w:rFonts w:ascii="Arial" w:eastAsia="Times New Roman" w:hAnsi="Arial" w:cs="Arial"/>
                <w:sz w:val="20"/>
                <w:szCs w:val="20"/>
                <w:lang w:eastAsia="pl-PL"/>
              </w:rPr>
              <w:t xml:space="preserve"> wydań</w:t>
            </w:r>
          </w:p>
        </w:tc>
        <w:tc>
          <w:tcPr>
            <w:tcW w:w="2423" w:type="dxa"/>
          </w:tcPr>
          <w:p w14:paraId="707C4B2F" w14:textId="35FA3CB3" w:rsidR="00336684" w:rsidRPr="000E4483" w:rsidRDefault="0081341E" w:rsidP="00000CFE">
            <w:pPr>
              <w:spacing w:after="0" w:line="276" w:lineRule="auto"/>
              <w:rPr>
                <w:rFonts w:ascii="Arial" w:eastAsia="Times New Roman" w:hAnsi="Arial" w:cs="Arial"/>
                <w:sz w:val="20"/>
                <w:szCs w:val="20"/>
                <w:lang w:eastAsia="pl-PL"/>
              </w:rPr>
            </w:pPr>
            <w:r w:rsidRPr="000E4483">
              <w:rPr>
                <w:rFonts w:ascii="Arial" w:eastAsia="Times New Roman" w:hAnsi="Arial" w:cs="Arial"/>
                <w:sz w:val="20"/>
                <w:szCs w:val="20"/>
                <w:lang w:eastAsia="pl-PL"/>
              </w:rPr>
              <w:t>2</w:t>
            </w:r>
            <w:r w:rsidR="00FD6348" w:rsidRPr="000E4483">
              <w:rPr>
                <w:rFonts w:ascii="Arial" w:eastAsia="Times New Roman" w:hAnsi="Arial" w:cs="Arial"/>
                <w:sz w:val="20"/>
                <w:szCs w:val="20"/>
                <w:lang w:eastAsia="pl-PL"/>
              </w:rPr>
              <w:t>0</w:t>
            </w:r>
            <w:r w:rsidRPr="000E4483">
              <w:rPr>
                <w:rFonts w:ascii="Arial" w:eastAsia="Times New Roman" w:hAnsi="Arial" w:cs="Arial"/>
                <w:sz w:val="20"/>
                <w:szCs w:val="20"/>
                <w:lang w:eastAsia="pl-PL"/>
              </w:rPr>
              <w:t xml:space="preserve"> </w:t>
            </w:r>
            <w:r w:rsidR="00336684" w:rsidRPr="000E4483">
              <w:rPr>
                <w:rFonts w:ascii="Arial" w:eastAsia="Times New Roman" w:hAnsi="Arial" w:cs="Arial"/>
                <w:sz w:val="20"/>
                <w:szCs w:val="20"/>
                <w:lang w:eastAsia="pl-PL"/>
              </w:rPr>
              <w:t>stron</w:t>
            </w:r>
            <w:r w:rsidRPr="000E4483">
              <w:rPr>
                <w:rFonts w:ascii="Arial" w:eastAsia="Times New Roman" w:hAnsi="Arial" w:cs="Arial"/>
                <w:sz w:val="20"/>
                <w:szCs w:val="20"/>
                <w:lang w:eastAsia="pl-PL"/>
              </w:rPr>
              <w:t>y</w:t>
            </w:r>
          </w:p>
        </w:tc>
        <w:tc>
          <w:tcPr>
            <w:tcW w:w="3680" w:type="dxa"/>
          </w:tcPr>
          <w:p w14:paraId="6B5D4361" w14:textId="58BDD3EF" w:rsidR="00336684" w:rsidRPr="000E4483" w:rsidRDefault="00350498" w:rsidP="00000CFE">
            <w:pPr>
              <w:spacing w:after="0" w:line="276" w:lineRule="auto"/>
              <w:rPr>
                <w:rFonts w:ascii="Arial" w:eastAsia="Times New Roman" w:hAnsi="Arial" w:cs="Arial"/>
                <w:sz w:val="20"/>
                <w:szCs w:val="20"/>
                <w:lang w:eastAsia="pl-PL"/>
              </w:rPr>
            </w:pPr>
            <w:r>
              <w:rPr>
                <w:rFonts w:ascii="Arial" w:eastAsia="Times New Roman" w:hAnsi="Arial" w:cs="Arial"/>
                <w:sz w:val="20"/>
                <w:szCs w:val="20"/>
                <w:lang w:eastAsia="pl-PL"/>
              </w:rPr>
              <w:t>14</w:t>
            </w:r>
            <w:r w:rsidR="00336684" w:rsidRPr="000E4483">
              <w:rPr>
                <w:rFonts w:ascii="Arial" w:eastAsia="Times New Roman" w:hAnsi="Arial" w:cs="Arial"/>
                <w:sz w:val="20"/>
                <w:szCs w:val="20"/>
                <w:lang w:eastAsia="pl-PL"/>
              </w:rPr>
              <w:t xml:space="preserve"> </w:t>
            </w:r>
            <w:r w:rsidR="00DD21BE" w:rsidRPr="000E4483">
              <w:rPr>
                <w:rFonts w:ascii="Arial" w:eastAsia="Times New Roman" w:hAnsi="Arial" w:cs="Arial"/>
                <w:sz w:val="20"/>
                <w:szCs w:val="20"/>
                <w:lang w:eastAsia="pl-PL"/>
              </w:rPr>
              <w:t>0</w:t>
            </w:r>
            <w:r w:rsidR="00336684" w:rsidRPr="000E4483">
              <w:rPr>
                <w:rFonts w:ascii="Arial" w:eastAsia="Times New Roman" w:hAnsi="Arial" w:cs="Arial"/>
                <w:sz w:val="20"/>
                <w:szCs w:val="20"/>
                <w:lang w:eastAsia="pl-PL"/>
              </w:rPr>
              <w:t xml:space="preserve">00 </w:t>
            </w:r>
            <w:r w:rsidR="00A81F90" w:rsidRPr="000E4483">
              <w:rPr>
                <w:rFonts w:ascii="Arial" w:eastAsia="Times New Roman" w:hAnsi="Arial" w:cs="Arial"/>
                <w:sz w:val="20"/>
                <w:szCs w:val="20"/>
                <w:lang w:eastAsia="pl-PL"/>
              </w:rPr>
              <w:t>sztuk (egzemplarzy)</w:t>
            </w:r>
          </w:p>
        </w:tc>
      </w:tr>
      <w:bookmarkEnd w:id="6"/>
    </w:tbl>
    <w:p w14:paraId="2E981BA0" w14:textId="77777777" w:rsidR="00336684" w:rsidRPr="000E4483" w:rsidRDefault="00336684" w:rsidP="00000CFE">
      <w:pPr>
        <w:spacing w:after="0" w:line="276" w:lineRule="auto"/>
        <w:ind w:left="360"/>
        <w:jc w:val="both"/>
        <w:rPr>
          <w:rFonts w:ascii="Arial" w:eastAsia="Times New Roman" w:hAnsi="Arial" w:cs="Arial"/>
          <w:sz w:val="20"/>
          <w:szCs w:val="20"/>
          <w:lang w:eastAsia="pl-PL"/>
        </w:rPr>
      </w:pPr>
    </w:p>
    <w:p w14:paraId="1C689E2C" w14:textId="72C7002E" w:rsidR="00336684" w:rsidRPr="000E4483" w:rsidRDefault="00336684" w:rsidP="00000CFE">
      <w:pPr>
        <w:numPr>
          <w:ilvl w:val="0"/>
          <w:numId w:val="2"/>
        </w:numPr>
        <w:tabs>
          <w:tab w:val="clear" w:pos="360"/>
          <w:tab w:val="num" w:pos="0"/>
          <w:tab w:val="left" w:pos="426"/>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Zamawiający zamierza skorzystać w ramach niniejszej </w:t>
      </w:r>
      <w:r w:rsidR="002C52B4"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 xml:space="preserve">mowy z </w:t>
      </w:r>
      <w:r w:rsidR="00A81F90" w:rsidRPr="000E4483">
        <w:rPr>
          <w:rFonts w:ascii="Arial" w:eastAsia="Times New Roman" w:hAnsi="Arial" w:cs="Arial"/>
          <w:sz w:val="20"/>
          <w:szCs w:val="20"/>
          <w:lang w:eastAsia="pl-PL"/>
        </w:rPr>
        <w:t>o</w:t>
      </w:r>
      <w:r w:rsidRPr="000E4483">
        <w:rPr>
          <w:rFonts w:ascii="Arial" w:eastAsia="Times New Roman" w:hAnsi="Arial" w:cs="Arial"/>
          <w:sz w:val="20"/>
          <w:szCs w:val="20"/>
          <w:lang w:eastAsia="pl-PL"/>
        </w:rPr>
        <w:t>pcji</w:t>
      </w:r>
      <w:r w:rsidR="00A81F90" w:rsidRPr="000E4483">
        <w:rPr>
          <w:rFonts w:ascii="Arial" w:eastAsia="Times New Roman" w:hAnsi="Arial" w:cs="Arial"/>
          <w:sz w:val="20"/>
          <w:szCs w:val="20"/>
          <w:lang w:eastAsia="pl-PL"/>
        </w:rPr>
        <w:t xml:space="preserve"> (</w:t>
      </w:r>
      <w:r w:rsidR="00A81F90" w:rsidRPr="000E4483">
        <w:rPr>
          <w:rFonts w:ascii="Arial" w:hAnsi="Arial" w:cs="Arial"/>
          <w:sz w:val="20"/>
          <w:szCs w:val="20"/>
        </w:rPr>
        <w:t>zwanej dalej: „</w:t>
      </w:r>
      <w:r w:rsidR="00A81F90" w:rsidRPr="000E4483">
        <w:rPr>
          <w:rFonts w:ascii="Arial" w:eastAsia="Times New Roman" w:hAnsi="Arial" w:cs="Arial"/>
          <w:sz w:val="20"/>
          <w:szCs w:val="20"/>
          <w:lang w:eastAsia="pl-PL"/>
        </w:rPr>
        <w:t>Prawo Opcji:)</w:t>
      </w:r>
      <w:r w:rsidRPr="000E4483">
        <w:rPr>
          <w:rFonts w:ascii="Arial" w:eastAsia="Times New Roman" w:hAnsi="Arial" w:cs="Arial"/>
          <w:sz w:val="20"/>
          <w:szCs w:val="20"/>
          <w:lang w:eastAsia="pl-PL"/>
        </w:rPr>
        <w:t xml:space="preserve">, o której mowa w art.  441 ust. 1 </w:t>
      </w:r>
      <w:r w:rsidR="00A81F90" w:rsidRPr="000E4483">
        <w:rPr>
          <w:rFonts w:ascii="Arial" w:eastAsia="Times New Roman" w:hAnsi="Arial" w:cs="Arial"/>
          <w:sz w:val="20"/>
          <w:szCs w:val="20"/>
          <w:lang w:eastAsia="pl-PL"/>
        </w:rPr>
        <w:t>ustawy PZP</w:t>
      </w:r>
      <w:r w:rsidRPr="000E4483">
        <w:rPr>
          <w:rFonts w:ascii="Arial" w:eastAsia="Times New Roman" w:hAnsi="Arial" w:cs="Arial"/>
          <w:sz w:val="20"/>
          <w:szCs w:val="20"/>
          <w:lang w:eastAsia="pl-PL"/>
        </w:rPr>
        <w:t>.</w:t>
      </w:r>
    </w:p>
    <w:p w14:paraId="7488B7AD" w14:textId="77777777" w:rsidR="00336684" w:rsidRPr="000E4483" w:rsidRDefault="00336684" w:rsidP="00000CFE">
      <w:pPr>
        <w:numPr>
          <w:ilvl w:val="0"/>
          <w:numId w:val="2"/>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 ramach Prawa Opcji, Zamawiający będzie uprawniony do:</w:t>
      </w:r>
    </w:p>
    <w:p w14:paraId="3BFB62CE" w14:textId="77777777" w:rsidR="00336684" w:rsidRPr="000E4483" w:rsidRDefault="00336684" w:rsidP="003860FC">
      <w:pPr>
        <w:spacing w:after="0" w:line="276" w:lineRule="auto"/>
        <w:ind w:left="360" w:firstLine="348"/>
        <w:contextualSpacing/>
        <w:jc w:val="both"/>
        <w:rPr>
          <w:rFonts w:ascii="Arial" w:eastAsia="Calibri" w:hAnsi="Arial" w:cs="Arial"/>
          <w:sz w:val="20"/>
          <w:szCs w:val="20"/>
        </w:rPr>
      </w:pPr>
      <w:r w:rsidRPr="000E4483">
        <w:rPr>
          <w:rFonts w:ascii="Arial" w:eastAsia="Calibri" w:hAnsi="Arial" w:cs="Arial"/>
          <w:sz w:val="20"/>
          <w:szCs w:val="20"/>
        </w:rPr>
        <w:t>- zwiększenia ilości stron w jednym numerze, min. 4 lub wielokrotność cyfry 4,</w:t>
      </w:r>
    </w:p>
    <w:p w14:paraId="457FC39B" w14:textId="1E43D5E3" w:rsidR="00336684" w:rsidRPr="000E4483" w:rsidRDefault="00336684" w:rsidP="003860FC">
      <w:pPr>
        <w:spacing w:after="0" w:line="276" w:lineRule="auto"/>
        <w:ind w:left="360" w:firstLine="348"/>
        <w:contextualSpacing/>
        <w:jc w:val="both"/>
        <w:rPr>
          <w:rFonts w:ascii="Arial" w:eastAsia="Calibri" w:hAnsi="Arial" w:cs="Arial"/>
          <w:sz w:val="20"/>
          <w:szCs w:val="20"/>
        </w:rPr>
      </w:pPr>
      <w:r w:rsidRPr="000E4483">
        <w:rPr>
          <w:rFonts w:ascii="Arial" w:eastAsia="Calibri" w:hAnsi="Arial" w:cs="Arial"/>
          <w:sz w:val="20"/>
          <w:szCs w:val="20"/>
        </w:rPr>
        <w:t>- zwiększenia nakładu w ramach jednego wydania</w:t>
      </w:r>
      <w:r w:rsidR="00350498">
        <w:rPr>
          <w:rFonts w:ascii="Arial" w:eastAsia="Calibri" w:hAnsi="Arial" w:cs="Arial"/>
          <w:sz w:val="20"/>
          <w:szCs w:val="20"/>
        </w:rPr>
        <w:t xml:space="preserve"> do 15 000 egzemplarzy,</w:t>
      </w:r>
    </w:p>
    <w:p w14:paraId="460560F5" w14:textId="295F6ADD" w:rsidR="00336684" w:rsidRPr="000E4483" w:rsidRDefault="00336684" w:rsidP="000E4483">
      <w:pPr>
        <w:spacing w:after="0" w:line="276" w:lineRule="auto"/>
        <w:ind w:left="360"/>
        <w:contextualSpacing/>
        <w:jc w:val="both"/>
        <w:rPr>
          <w:rFonts w:ascii="Arial" w:eastAsia="Calibri" w:hAnsi="Arial" w:cs="Arial"/>
          <w:sz w:val="20"/>
          <w:szCs w:val="20"/>
        </w:rPr>
      </w:pPr>
      <w:r w:rsidRPr="000E4483">
        <w:rPr>
          <w:rFonts w:ascii="Arial" w:eastAsia="Calibri" w:hAnsi="Arial" w:cs="Arial"/>
          <w:sz w:val="20"/>
          <w:szCs w:val="20"/>
        </w:rPr>
        <w:lastRenderedPageBreak/>
        <w:t>- zwiększenia ilości wydań w trakcie trwania umowy</w:t>
      </w:r>
      <w:r w:rsidR="00A81F90" w:rsidRPr="000E4483">
        <w:rPr>
          <w:rFonts w:ascii="Arial" w:eastAsia="Calibri" w:hAnsi="Arial" w:cs="Arial"/>
          <w:sz w:val="20"/>
          <w:szCs w:val="20"/>
        </w:rPr>
        <w:t xml:space="preserve">, o nie więcej niż dwa wydania (numery </w:t>
      </w:r>
      <w:r w:rsidR="000E1EC2" w:rsidRPr="000E4483">
        <w:rPr>
          <w:rFonts w:ascii="Arial" w:eastAsia="Calibri" w:hAnsi="Arial" w:cs="Arial"/>
          <w:sz w:val="20"/>
          <w:szCs w:val="20"/>
        </w:rPr>
        <w:t>czasopisma</w:t>
      </w:r>
      <w:r w:rsidR="00A81F90" w:rsidRPr="000E4483">
        <w:rPr>
          <w:rFonts w:ascii="Arial" w:eastAsia="Calibri" w:hAnsi="Arial" w:cs="Arial"/>
          <w:sz w:val="20"/>
          <w:szCs w:val="20"/>
        </w:rPr>
        <w:t>)</w:t>
      </w:r>
      <w:r w:rsidRPr="000E4483">
        <w:rPr>
          <w:rFonts w:ascii="Arial" w:eastAsia="Calibri" w:hAnsi="Arial" w:cs="Arial"/>
          <w:sz w:val="20"/>
          <w:szCs w:val="20"/>
        </w:rPr>
        <w:t>.</w:t>
      </w:r>
      <w:r w:rsidR="000E4483" w:rsidRPr="000E4483">
        <w:rPr>
          <w:rFonts w:ascii="Arial" w:eastAsia="Calibri" w:hAnsi="Arial" w:cs="Arial"/>
          <w:sz w:val="20"/>
          <w:szCs w:val="20"/>
        </w:rPr>
        <w:t xml:space="preserve"> </w:t>
      </w:r>
      <w:r w:rsidRPr="000E4483">
        <w:rPr>
          <w:rFonts w:ascii="Arial" w:eastAsia="Times New Roman" w:hAnsi="Arial" w:cs="Arial"/>
          <w:sz w:val="20"/>
          <w:szCs w:val="20"/>
          <w:lang w:eastAsia="pl-PL"/>
        </w:rPr>
        <w:t>Z uprawnień stanowiących Prawo Opcji</w:t>
      </w:r>
      <w:r w:rsidR="0050528D" w:rsidRPr="000E4483">
        <w:rPr>
          <w:rFonts w:ascii="Arial" w:eastAsia="Times New Roman" w:hAnsi="Arial" w:cs="Arial"/>
          <w:sz w:val="20"/>
          <w:szCs w:val="20"/>
          <w:lang w:eastAsia="pl-PL"/>
        </w:rPr>
        <w:t>,</w:t>
      </w:r>
      <w:r w:rsidRPr="000E4483">
        <w:rPr>
          <w:rFonts w:ascii="Arial" w:eastAsia="Times New Roman" w:hAnsi="Arial" w:cs="Arial"/>
          <w:sz w:val="20"/>
          <w:szCs w:val="20"/>
          <w:lang w:eastAsia="pl-PL"/>
        </w:rPr>
        <w:t xml:space="preserve"> Zamawiający może korzystać kumulatywnie.</w:t>
      </w:r>
    </w:p>
    <w:p w14:paraId="5765799C" w14:textId="358568DA"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6. Prawo Opcji polegać będzie na zmianie ilości poszczególnych elementów/składowych usługi świadczonej w ramach </w:t>
      </w:r>
      <w:r w:rsidR="00164752"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 xml:space="preserve">mowy, wskazanych w </w:t>
      </w:r>
      <w:r w:rsidR="000E1EC2" w:rsidRPr="000E4483">
        <w:rPr>
          <w:rFonts w:ascii="Arial" w:eastAsia="Times New Roman" w:hAnsi="Arial" w:cs="Arial"/>
          <w:sz w:val="20"/>
          <w:szCs w:val="20"/>
          <w:lang w:eastAsia="pl-PL"/>
        </w:rPr>
        <w:t xml:space="preserve">§ 1 </w:t>
      </w:r>
      <w:r w:rsidRPr="000E4483">
        <w:rPr>
          <w:rFonts w:ascii="Arial" w:eastAsia="Times New Roman" w:hAnsi="Arial" w:cs="Arial"/>
          <w:sz w:val="20"/>
          <w:szCs w:val="20"/>
          <w:lang w:eastAsia="pl-PL"/>
        </w:rPr>
        <w:t xml:space="preserve">ust. 5, maksymalnie o </w:t>
      </w:r>
      <w:r w:rsidR="000E1EC2" w:rsidRPr="000E4483">
        <w:rPr>
          <w:rFonts w:ascii="Arial" w:eastAsia="Times New Roman" w:hAnsi="Arial" w:cs="Arial"/>
          <w:sz w:val="20"/>
          <w:szCs w:val="20"/>
          <w:lang w:eastAsia="pl-PL"/>
        </w:rPr>
        <w:t xml:space="preserve"> wartość </w:t>
      </w:r>
      <w:r w:rsidR="00000CFE" w:rsidRPr="000E4483">
        <w:rPr>
          <w:rFonts w:ascii="Arial" w:eastAsia="Times New Roman" w:hAnsi="Arial" w:cs="Arial"/>
          <w:sz w:val="20"/>
          <w:szCs w:val="20"/>
          <w:lang w:eastAsia="pl-PL"/>
        </w:rPr>
        <w:t>3</w:t>
      </w:r>
      <w:r w:rsidRPr="000E4483">
        <w:rPr>
          <w:rFonts w:ascii="Arial" w:eastAsia="Times New Roman" w:hAnsi="Arial" w:cs="Arial"/>
          <w:sz w:val="20"/>
          <w:szCs w:val="20"/>
          <w:lang w:eastAsia="pl-PL"/>
        </w:rPr>
        <w:t>0% wynagrodzenia Wykonawcy określonego w Formularzu ofertowym za realizację zamówienia podstawowego</w:t>
      </w:r>
      <w:r w:rsidR="000E1EC2" w:rsidRPr="000E4483">
        <w:rPr>
          <w:rFonts w:ascii="Arial" w:eastAsia="Times New Roman" w:hAnsi="Arial" w:cs="Arial"/>
          <w:sz w:val="20"/>
          <w:szCs w:val="20"/>
          <w:lang w:eastAsia="pl-PL"/>
        </w:rPr>
        <w:t>, proporcjonalnie do dokonywanych zmian, w stosunku do zamówienia podstawowego</w:t>
      </w:r>
      <w:r w:rsidRPr="000E4483">
        <w:rPr>
          <w:rFonts w:ascii="Arial" w:eastAsia="Times New Roman" w:hAnsi="Arial" w:cs="Arial"/>
          <w:sz w:val="20"/>
          <w:szCs w:val="20"/>
          <w:lang w:eastAsia="pl-PL"/>
        </w:rPr>
        <w:t>.</w:t>
      </w:r>
    </w:p>
    <w:p w14:paraId="6AF73102" w14:textId="41E088B7"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b/>
          <w:bCs/>
          <w:sz w:val="20"/>
          <w:szCs w:val="20"/>
          <w:lang w:eastAsia="pl-PL"/>
        </w:rPr>
        <w:t xml:space="preserve"> </w:t>
      </w:r>
      <w:r w:rsidRPr="000E4483">
        <w:rPr>
          <w:rFonts w:ascii="Arial" w:eastAsia="Times New Roman" w:hAnsi="Arial" w:cs="Arial"/>
          <w:sz w:val="20"/>
          <w:szCs w:val="20"/>
          <w:lang w:eastAsia="pl-PL"/>
        </w:rPr>
        <w:t>7.</w:t>
      </w:r>
      <w:r w:rsidRPr="000E4483">
        <w:rPr>
          <w:rFonts w:ascii="Arial" w:eastAsia="Times New Roman" w:hAnsi="Arial" w:cs="Arial"/>
          <w:b/>
          <w:bCs/>
          <w:sz w:val="20"/>
          <w:szCs w:val="20"/>
          <w:lang w:eastAsia="pl-PL"/>
        </w:rPr>
        <w:t xml:space="preserve"> </w:t>
      </w:r>
      <w:r w:rsidRPr="000E4483">
        <w:rPr>
          <w:rFonts w:ascii="Arial" w:eastAsia="Times New Roman" w:hAnsi="Arial" w:cs="Arial"/>
          <w:spacing w:val="-4"/>
          <w:sz w:val="20"/>
          <w:szCs w:val="20"/>
          <w:lang w:eastAsia="pl-PL"/>
        </w:rPr>
        <w:t xml:space="preserve">Zamawiający przewiduje możliwość skorzystania z Prawa Opcji </w:t>
      </w:r>
      <w:r w:rsidRPr="000E4483">
        <w:rPr>
          <w:rFonts w:ascii="Arial" w:eastAsia="Times New Roman" w:hAnsi="Arial" w:cs="Arial"/>
          <w:sz w:val="20"/>
          <w:szCs w:val="20"/>
          <w:lang w:eastAsia="pl-PL"/>
        </w:rPr>
        <w:t>poprzez złożenie jednostronnego oświadczenia w  formie pisemnej. Uprawnienie, o którym mowa w zdaniu poprzedzającym, może być wykonywane wielokrotnie, aż do osiągnięcia wysokości</w:t>
      </w:r>
      <w:r w:rsidR="000E1EC2" w:rsidRPr="000E4483">
        <w:rPr>
          <w:rFonts w:ascii="Arial" w:eastAsia="Times New Roman" w:hAnsi="Arial" w:cs="Arial"/>
          <w:sz w:val="20"/>
          <w:szCs w:val="20"/>
          <w:lang w:eastAsia="pl-PL"/>
        </w:rPr>
        <w:t xml:space="preserve"> wynagrodzenia Wykonawcy, za korzystanie przez Zamawiającego z Prawa Opcji, w wysokości stanowiącej równowartość</w:t>
      </w:r>
      <w:r w:rsidRPr="000E4483">
        <w:rPr>
          <w:rFonts w:ascii="Arial" w:eastAsia="Times New Roman" w:hAnsi="Arial" w:cs="Arial"/>
          <w:sz w:val="20"/>
          <w:szCs w:val="20"/>
          <w:lang w:eastAsia="pl-PL"/>
        </w:rPr>
        <w:t xml:space="preserve"> </w:t>
      </w:r>
      <w:r w:rsidR="00000CFE" w:rsidRPr="000E4483">
        <w:rPr>
          <w:rFonts w:ascii="Arial" w:eastAsia="Times New Roman" w:hAnsi="Arial" w:cs="Arial"/>
          <w:sz w:val="20"/>
          <w:szCs w:val="20"/>
          <w:lang w:eastAsia="pl-PL"/>
        </w:rPr>
        <w:t>3</w:t>
      </w:r>
      <w:r w:rsidRPr="000E4483">
        <w:rPr>
          <w:rFonts w:ascii="Arial" w:eastAsia="Times New Roman" w:hAnsi="Arial" w:cs="Arial"/>
          <w:sz w:val="20"/>
          <w:szCs w:val="20"/>
          <w:lang w:eastAsia="pl-PL"/>
        </w:rPr>
        <w:t>0% wynagrodzenia Wykonawcy za zamówienie podstawowe określone</w:t>
      </w:r>
      <w:r w:rsidR="000E1EC2" w:rsidRPr="000E4483">
        <w:rPr>
          <w:rFonts w:ascii="Arial" w:eastAsia="Times New Roman" w:hAnsi="Arial" w:cs="Arial"/>
          <w:sz w:val="20"/>
          <w:szCs w:val="20"/>
          <w:lang w:eastAsia="pl-PL"/>
        </w:rPr>
        <w:t>go</w:t>
      </w:r>
      <w:r w:rsidRPr="000E4483">
        <w:rPr>
          <w:rFonts w:ascii="Arial" w:eastAsia="Times New Roman" w:hAnsi="Arial" w:cs="Arial"/>
          <w:sz w:val="20"/>
          <w:szCs w:val="20"/>
          <w:lang w:eastAsia="pl-PL"/>
        </w:rPr>
        <w:t xml:space="preserve"> w Formularzu ofertowym.</w:t>
      </w:r>
    </w:p>
    <w:p w14:paraId="282003AD" w14:textId="6D0FA197"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8. Skorzystanie z Prawa Opcji powoduje </w:t>
      </w:r>
      <w:r w:rsidR="000E1EC2" w:rsidRPr="000E4483">
        <w:rPr>
          <w:rFonts w:ascii="Arial" w:eastAsia="Times New Roman" w:hAnsi="Arial" w:cs="Arial"/>
          <w:sz w:val="20"/>
          <w:szCs w:val="20"/>
          <w:lang w:eastAsia="pl-PL"/>
        </w:rPr>
        <w:t xml:space="preserve">proporcjonalne </w:t>
      </w:r>
      <w:r w:rsidRPr="000E4483">
        <w:rPr>
          <w:rFonts w:ascii="Arial" w:eastAsia="Times New Roman" w:hAnsi="Arial" w:cs="Arial"/>
          <w:sz w:val="20"/>
          <w:szCs w:val="20"/>
          <w:lang w:eastAsia="pl-PL"/>
        </w:rPr>
        <w:t xml:space="preserve">zwiększenie wynagrodzenia wynikającego z Formularz ofertowego. </w:t>
      </w:r>
    </w:p>
    <w:p w14:paraId="6F39D7B1" w14:textId="18CB69E9"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9. </w:t>
      </w:r>
      <w:r w:rsidR="000E1EC2" w:rsidRPr="000E4483">
        <w:rPr>
          <w:rFonts w:ascii="Arial" w:eastAsia="Times New Roman" w:hAnsi="Arial" w:cs="Arial"/>
          <w:sz w:val="20"/>
          <w:szCs w:val="20"/>
          <w:lang w:eastAsia="pl-PL"/>
        </w:rPr>
        <w:t>W przypadku</w:t>
      </w:r>
      <w:r w:rsidRPr="000E4483">
        <w:rPr>
          <w:rFonts w:ascii="Arial" w:eastAsia="Times New Roman" w:hAnsi="Arial" w:cs="Arial"/>
          <w:sz w:val="20"/>
          <w:szCs w:val="20"/>
          <w:lang w:eastAsia="pl-PL"/>
        </w:rPr>
        <w:t xml:space="preserve"> nieskorzystania przez Zamawiającego z Prawa Opcji</w:t>
      </w:r>
      <w:r w:rsidR="000E1EC2" w:rsidRPr="000E4483">
        <w:rPr>
          <w:rFonts w:ascii="Arial" w:eastAsia="Times New Roman" w:hAnsi="Arial" w:cs="Arial"/>
          <w:sz w:val="20"/>
          <w:szCs w:val="20"/>
          <w:lang w:eastAsia="pl-PL"/>
        </w:rPr>
        <w:t>,</w:t>
      </w:r>
      <w:r w:rsidRPr="000E4483">
        <w:rPr>
          <w:rFonts w:ascii="Arial" w:eastAsia="Times New Roman" w:hAnsi="Arial" w:cs="Arial"/>
          <w:sz w:val="20"/>
          <w:szCs w:val="20"/>
          <w:lang w:eastAsia="pl-PL"/>
        </w:rPr>
        <w:t xml:space="preserve"> Wykonawcy nie przysługuj</w:t>
      </w:r>
      <w:r w:rsidR="00164752" w:rsidRPr="000E4483">
        <w:rPr>
          <w:rFonts w:ascii="Arial" w:eastAsia="Times New Roman" w:hAnsi="Arial" w:cs="Arial"/>
          <w:sz w:val="20"/>
          <w:szCs w:val="20"/>
          <w:lang w:eastAsia="pl-PL"/>
        </w:rPr>
        <w:t>ą</w:t>
      </w:r>
      <w:r w:rsidRPr="000E4483">
        <w:rPr>
          <w:rFonts w:ascii="Arial" w:eastAsia="Times New Roman" w:hAnsi="Arial" w:cs="Arial"/>
          <w:sz w:val="20"/>
          <w:szCs w:val="20"/>
          <w:lang w:eastAsia="pl-PL"/>
        </w:rPr>
        <w:t xml:space="preserve"> jakiekolwiek roszczeni</w:t>
      </w:r>
      <w:r w:rsidR="00164752" w:rsidRPr="000E4483">
        <w:rPr>
          <w:rFonts w:ascii="Arial" w:eastAsia="Times New Roman" w:hAnsi="Arial" w:cs="Arial"/>
          <w:sz w:val="20"/>
          <w:szCs w:val="20"/>
          <w:lang w:eastAsia="pl-PL"/>
        </w:rPr>
        <w:t>a do Zamawiającego</w:t>
      </w:r>
      <w:r w:rsidRPr="000E4483">
        <w:rPr>
          <w:rFonts w:ascii="Arial" w:eastAsia="Times New Roman" w:hAnsi="Arial" w:cs="Arial"/>
          <w:sz w:val="20"/>
          <w:szCs w:val="20"/>
          <w:lang w:eastAsia="pl-PL"/>
        </w:rPr>
        <w:t>.</w:t>
      </w:r>
    </w:p>
    <w:p w14:paraId="191484F5" w14:textId="2B49ACE6"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10.</w:t>
      </w:r>
      <w:r w:rsidRPr="000E4483">
        <w:rPr>
          <w:rFonts w:ascii="Arial" w:eastAsia="Times New Roman" w:hAnsi="Arial" w:cs="Arial"/>
          <w:b/>
          <w:bCs/>
          <w:sz w:val="20"/>
          <w:szCs w:val="20"/>
          <w:lang w:eastAsia="pl-PL"/>
        </w:rPr>
        <w:t xml:space="preserve"> </w:t>
      </w:r>
      <w:r w:rsidRPr="000E4483">
        <w:rPr>
          <w:rFonts w:ascii="Arial" w:eastAsia="Times New Roman" w:hAnsi="Arial" w:cs="Arial"/>
          <w:sz w:val="20"/>
          <w:szCs w:val="20"/>
          <w:lang w:eastAsia="pl-PL"/>
        </w:rPr>
        <w:t xml:space="preserve">Precyzyjna wielkość nakładu oraz jego objętość </w:t>
      </w:r>
      <w:r w:rsidR="000E1EC2" w:rsidRPr="000E4483">
        <w:rPr>
          <w:rFonts w:ascii="Arial" w:eastAsia="Times New Roman" w:hAnsi="Arial" w:cs="Arial"/>
          <w:sz w:val="20"/>
          <w:szCs w:val="20"/>
          <w:lang w:eastAsia="pl-PL"/>
        </w:rPr>
        <w:t xml:space="preserve">(ilość stron danego wydania) </w:t>
      </w:r>
      <w:r w:rsidRPr="000E4483">
        <w:rPr>
          <w:rFonts w:ascii="Arial" w:eastAsia="Times New Roman" w:hAnsi="Arial" w:cs="Arial"/>
          <w:sz w:val="20"/>
          <w:szCs w:val="20"/>
          <w:lang w:eastAsia="pl-PL"/>
        </w:rPr>
        <w:t xml:space="preserve">będzie każdorazowo podawana przez Zamawiającego w zamówieniu składanym najpóźniej w dniu przekazania </w:t>
      </w:r>
      <w:r w:rsidR="000E1EC2" w:rsidRPr="000E4483">
        <w:rPr>
          <w:rFonts w:ascii="Arial" w:eastAsia="Times New Roman" w:hAnsi="Arial" w:cs="Arial"/>
          <w:sz w:val="20"/>
          <w:szCs w:val="20"/>
          <w:lang w:eastAsia="pl-PL"/>
        </w:rPr>
        <w:t xml:space="preserve">Wykonawcy </w:t>
      </w:r>
      <w:r w:rsidRPr="000E4483">
        <w:rPr>
          <w:rFonts w:ascii="Arial" w:eastAsia="Times New Roman" w:hAnsi="Arial" w:cs="Arial"/>
          <w:sz w:val="20"/>
          <w:szCs w:val="20"/>
          <w:lang w:eastAsia="pl-PL"/>
        </w:rPr>
        <w:t xml:space="preserve">pliku </w:t>
      </w:r>
      <w:r w:rsidR="000E1EC2" w:rsidRPr="000E4483">
        <w:rPr>
          <w:rFonts w:ascii="Arial" w:eastAsia="Times New Roman" w:hAnsi="Arial" w:cs="Arial"/>
          <w:sz w:val="20"/>
          <w:szCs w:val="20"/>
          <w:lang w:eastAsia="pl-PL"/>
        </w:rPr>
        <w:t xml:space="preserve">z danymi (tekstowymi i graficznymi) zawierającego treść danego wydania (numeru czasopisma) przeznaczoną do druku </w:t>
      </w:r>
      <w:r w:rsidRPr="000E4483">
        <w:rPr>
          <w:rFonts w:ascii="Arial" w:eastAsia="Times New Roman" w:hAnsi="Arial" w:cs="Arial"/>
          <w:sz w:val="20"/>
          <w:szCs w:val="20"/>
          <w:lang w:eastAsia="pl-PL"/>
        </w:rPr>
        <w:t xml:space="preserve">przez Zamawiającego lub podmiot upoważniony przez Zamawiającego tj. podmiot składający czasopismo, z uwzględnieniem  Prawa Opcji oraz zastrzeżeniem, że Zamawiający gwarantuje wydanie </w:t>
      </w:r>
      <w:r w:rsidR="00FD6348" w:rsidRPr="000E4483">
        <w:rPr>
          <w:rFonts w:ascii="Arial" w:eastAsia="Times New Roman" w:hAnsi="Arial" w:cs="Arial"/>
          <w:sz w:val="20"/>
          <w:szCs w:val="20"/>
          <w:lang w:eastAsia="pl-PL"/>
        </w:rPr>
        <w:t>10</w:t>
      </w:r>
      <w:r w:rsidRPr="000E4483">
        <w:rPr>
          <w:rFonts w:ascii="Arial" w:eastAsia="Times New Roman" w:hAnsi="Arial" w:cs="Arial"/>
          <w:sz w:val="20"/>
          <w:szCs w:val="20"/>
          <w:lang w:eastAsia="pl-PL"/>
        </w:rPr>
        <w:t xml:space="preserve"> numerów czasopisma w</w:t>
      </w:r>
      <w:r w:rsidR="00704415">
        <w:rPr>
          <w:rFonts w:ascii="Arial" w:eastAsia="Times New Roman" w:hAnsi="Arial" w:cs="Arial"/>
          <w:sz w:val="20"/>
          <w:szCs w:val="20"/>
          <w:lang w:eastAsia="pl-PL"/>
        </w:rPr>
        <w:t> </w:t>
      </w:r>
      <w:r w:rsidRPr="000E4483">
        <w:rPr>
          <w:rFonts w:ascii="Arial" w:eastAsia="Times New Roman" w:hAnsi="Arial" w:cs="Arial"/>
          <w:sz w:val="20"/>
          <w:szCs w:val="20"/>
          <w:lang w:eastAsia="pl-PL"/>
        </w:rPr>
        <w:t>cyklach miesięcznych, które każdorazowo będą określone w sposób podany wyżej.</w:t>
      </w:r>
    </w:p>
    <w:p w14:paraId="433D74F5" w14:textId="504F1411" w:rsidR="00336684" w:rsidRPr="000E4483" w:rsidRDefault="00336684" w:rsidP="000E4483">
      <w:pPr>
        <w:spacing w:after="0" w:line="276" w:lineRule="auto"/>
        <w:ind w:left="284" w:hanging="284"/>
        <w:jc w:val="both"/>
        <w:rPr>
          <w:rFonts w:ascii="Arial" w:eastAsia="Times New Roman" w:hAnsi="Arial" w:cs="Arial"/>
          <w:spacing w:val="-4"/>
          <w:sz w:val="20"/>
          <w:szCs w:val="20"/>
          <w:lang w:eastAsia="pl-PL"/>
        </w:rPr>
      </w:pPr>
      <w:r w:rsidRPr="000E4483">
        <w:rPr>
          <w:rFonts w:ascii="Arial" w:eastAsia="Times New Roman" w:hAnsi="Arial" w:cs="Arial"/>
          <w:spacing w:val="-4"/>
          <w:sz w:val="20"/>
          <w:szCs w:val="20"/>
          <w:lang w:eastAsia="pl-PL"/>
        </w:rPr>
        <w:t>11. W przypadku skorzystania przez Zamawiającego z Prawa Opcji</w:t>
      </w:r>
      <w:r w:rsidR="000E1EC2" w:rsidRPr="000E4483">
        <w:rPr>
          <w:rFonts w:ascii="Arial" w:eastAsia="Times New Roman" w:hAnsi="Arial" w:cs="Arial"/>
          <w:spacing w:val="-4"/>
          <w:sz w:val="20"/>
          <w:szCs w:val="20"/>
          <w:lang w:eastAsia="pl-PL"/>
        </w:rPr>
        <w:t>,</w:t>
      </w:r>
      <w:r w:rsidRPr="000E4483">
        <w:rPr>
          <w:rFonts w:ascii="Arial" w:eastAsia="Times New Roman" w:hAnsi="Arial" w:cs="Arial"/>
          <w:spacing w:val="-4"/>
          <w:sz w:val="20"/>
          <w:szCs w:val="20"/>
          <w:lang w:eastAsia="pl-PL"/>
        </w:rPr>
        <w:t xml:space="preserve"> Wykonawca jest zobowiązany do jego realizacji, na warunkach określonych w złożonej ofercie oraz zawartej umowie.</w:t>
      </w:r>
    </w:p>
    <w:p w14:paraId="27BCBF8F" w14:textId="0555D4E7"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12. Szczegóły dotyczące każdego numeru </w:t>
      </w:r>
      <w:r w:rsidR="00A50DFC" w:rsidRPr="000E4483">
        <w:rPr>
          <w:rFonts w:ascii="Arial" w:eastAsia="Times New Roman" w:hAnsi="Arial" w:cs="Arial"/>
          <w:sz w:val="20"/>
          <w:szCs w:val="20"/>
          <w:lang w:eastAsia="pl-PL"/>
        </w:rPr>
        <w:t xml:space="preserve">(wydania) </w:t>
      </w:r>
      <w:r w:rsidRPr="000E4483">
        <w:rPr>
          <w:rFonts w:ascii="Arial" w:eastAsia="Times New Roman" w:hAnsi="Arial" w:cs="Arial"/>
          <w:sz w:val="20"/>
          <w:szCs w:val="20"/>
          <w:lang w:eastAsia="pl-PL"/>
        </w:rPr>
        <w:t xml:space="preserve">Strony ustalą i potwierdzą drogą e-mailową przed przystąpieniem do przygotowania kolejnego numeru.  </w:t>
      </w:r>
    </w:p>
    <w:p w14:paraId="0F0DA1A6" w14:textId="7DEFF5CD" w:rsidR="00336684"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13.Wydrukowane czasopismo zostanie spakowane w kartony (lub gruby papier) mieszczące nie więcej niż 200 sztuk</w:t>
      </w:r>
      <w:r w:rsidR="00A50DFC" w:rsidRPr="000E4483">
        <w:rPr>
          <w:rFonts w:ascii="Arial" w:eastAsia="Times New Roman" w:hAnsi="Arial" w:cs="Arial"/>
          <w:sz w:val="20"/>
          <w:szCs w:val="20"/>
          <w:lang w:eastAsia="pl-PL"/>
        </w:rPr>
        <w:t xml:space="preserve"> czasopisma każdy</w:t>
      </w:r>
      <w:r w:rsidRPr="000E4483">
        <w:rPr>
          <w:rFonts w:ascii="Arial" w:eastAsia="Times New Roman" w:hAnsi="Arial" w:cs="Arial"/>
          <w:sz w:val="20"/>
          <w:szCs w:val="20"/>
          <w:lang w:eastAsia="pl-PL"/>
        </w:rPr>
        <w:t>.</w:t>
      </w:r>
    </w:p>
    <w:p w14:paraId="18FF28D6" w14:textId="7BF6044B" w:rsidR="00336684" w:rsidRPr="000E4483" w:rsidRDefault="00336684" w:rsidP="000E4483">
      <w:pPr>
        <w:tabs>
          <w:tab w:val="left" w:pos="142"/>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14. Czasopismo zostanie wydrukowane, spakowane i dostarczone przez Wykonawcę do wskazanej przez Zamawiającego firmy dystrybucyjnej (jedna lub dwie lokalizacje – na terenie Gminy Dopiewo lub gminny sąsiedniej) i do siedziby Zamawiającego w ustalonym drogą e-mailową podziale nakładu danego numeru </w:t>
      </w:r>
      <w:r w:rsidRPr="000E4483">
        <w:rPr>
          <w:rFonts w:ascii="Arial" w:eastAsia="Times New Roman" w:hAnsi="Arial" w:cs="Arial"/>
          <w:b/>
          <w:bCs/>
          <w:sz w:val="20"/>
          <w:szCs w:val="20"/>
          <w:lang w:eastAsia="pl-PL"/>
        </w:rPr>
        <w:t xml:space="preserve">w terminie </w:t>
      </w:r>
      <w:r w:rsidR="00A81F90" w:rsidRPr="000E4483">
        <w:rPr>
          <w:rFonts w:ascii="Arial" w:eastAsia="Times New Roman" w:hAnsi="Arial" w:cs="Arial"/>
          <w:b/>
          <w:bCs/>
          <w:sz w:val="20"/>
          <w:szCs w:val="20"/>
          <w:lang w:eastAsia="pl-PL"/>
        </w:rPr>
        <w:t>_________</w:t>
      </w:r>
      <w:r w:rsidRPr="000E4483">
        <w:rPr>
          <w:rFonts w:ascii="Arial" w:eastAsia="Times New Roman" w:hAnsi="Arial" w:cs="Arial"/>
          <w:b/>
          <w:bCs/>
          <w:sz w:val="20"/>
          <w:szCs w:val="20"/>
          <w:lang w:eastAsia="pl-PL"/>
        </w:rPr>
        <w:t xml:space="preserve"> dni </w:t>
      </w:r>
      <w:r w:rsidR="00F51354" w:rsidRPr="000E4483">
        <w:rPr>
          <w:rFonts w:ascii="Arial" w:eastAsia="Times New Roman" w:hAnsi="Arial" w:cs="Arial"/>
          <w:b/>
          <w:bCs/>
          <w:sz w:val="20"/>
          <w:szCs w:val="20"/>
          <w:lang w:eastAsia="pl-PL"/>
        </w:rPr>
        <w:t>roboczych</w:t>
      </w:r>
      <w:r w:rsidRPr="000E4483">
        <w:rPr>
          <w:rFonts w:ascii="Arial" w:eastAsia="Times New Roman" w:hAnsi="Arial" w:cs="Arial"/>
          <w:sz w:val="20"/>
          <w:szCs w:val="20"/>
          <w:lang w:eastAsia="pl-PL"/>
        </w:rPr>
        <w:t>, zgodnie z deklaracją zawartą w Formularzu ofertowym</w:t>
      </w:r>
      <w:r w:rsidR="00A50DFC" w:rsidRPr="000E4483">
        <w:rPr>
          <w:rFonts w:ascii="Arial" w:eastAsia="Times New Roman" w:hAnsi="Arial" w:cs="Arial"/>
          <w:sz w:val="20"/>
          <w:szCs w:val="20"/>
          <w:lang w:eastAsia="pl-PL"/>
        </w:rPr>
        <w:t xml:space="preserve">,  </w:t>
      </w:r>
      <w:r w:rsidR="00A50DFC" w:rsidRPr="000E4483">
        <w:rPr>
          <w:rFonts w:ascii="Arial" w:eastAsia="Times New Roman" w:hAnsi="Arial" w:cs="Arial"/>
          <w:b/>
          <w:bCs/>
          <w:sz w:val="20"/>
          <w:szCs w:val="20"/>
          <w:lang w:eastAsia="pl-PL"/>
        </w:rPr>
        <w:t>licząc od dnia przekazania Wykonawcy przez Zamawiającego, pliku i zamówienia o których mowa w § 1 ust. 10 Umowy</w:t>
      </w:r>
      <w:r w:rsidRPr="000E4483">
        <w:rPr>
          <w:rFonts w:ascii="Arial" w:eastAsia="Times New Roman" w:hAnsi="Arial" w:cs="Arial"/>
          <w:sz w:val="20"/>
          <w:szCs w:val="20"/>
          <w:lang w:eastAsia="pl-PL"/>
        </w:rPr>
        <w:t>.</w:t>
      </w:r>
    </w:p>
    <w:p w14:paraId="27321789" w14:textId="17A1A99F" w:rsidR="00523EC1" w:rsidRPr="000E4483" w:rsidRDefault="00336684" w:rsidP="000E4483">
      <w:pPr>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15. Zamawiający przekaże  Wykonawcy drogą e-mailową dane kontaktowe firm realizujących skład </w:t>
      </w:r>
      <w:r w:rsidR="00F51354"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i dystrybucję czasopisma</w:t>
      </w:r>
      <w:r w:rsidR="00AD0B97" w:rsidRPr="000E4483">
        <w:rPr>
          <w:rFonts w:ascii="Arial" w:eastAsia="Times New Roman" w:hAnsi="Arial" w:cs="Arial"/>
          <w:sz w:val="20"/>
          <w:szCs w:val="20"/>
          <w:lang w:eastAsia="pl-PL"/>
        </w:rPr>
        <w:t>, o którym mowa w §1 ust. 1.</w:t>
      </w:r>
    </w:p>
    <w:p w14:paraId="4909C5C4" w14:textId="77777777" w:rsidR="001C230C" w:rsidRPr="000E4483" w:rsidRDefault="001C230C" w:rsidP="00000CFE">
      <w:pPr>
        <w:spacing w:after="0" w:line="276" w:lineRule="auto"/>
        <w:jc w:val="center"/>
        <w:rPr>
          <w:rFonts w:ascii="Arial" w:eastAsia="Times New Roman" w:hAnsi="Arial" w:cs="Arial"/>
          <w:b/>
          <w:sz w:val="20"/>
          <w:szCs w:val="20"/>
          <w:lang w:eastAsia="pl-PL"/>
        </w:rPr>
      </w:pPr>
    </w:p>
    <w:p w14:paraId="78FF28CE" w14:textId="62895188"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§2</w:t>
      </w:r>
    </w:p>
    <w:p w14:paraId="6FCD6098"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Obowiązki stron umowy</w:t>
      </w:r>
    </w:p>
    <w:p w14:paraId="34FF8781" w14:textId="155CA393"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w:t>
      </w:r>
      <w:r w:rsidR="00A50DFC"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zobowiązuje się wykonać usługi</w:t>
      </w:r>
      <w:r w:rsidR="00A50DFC" w:rsidRPr="000E4483">
        <w:rPr>
          <w:rFonts w:ascii="Arial" w:eastAsia="Times New Roman" w:hAnsi="Arial" w:cs="Arial"/>
          <w:sz w:val="20"/>
          <w:szCs w:val="20"/>
          <w:lang w:eastAsia="pl-PL"/>
        </w:rPr>
        <w:t xml:space="preserve"> (świadczenia) </w:t>
      </w:r>
      <w:r w:rsidRPr="000E4483">
        <w:rPr>
          <w:rFonts w:ascii="Arial" w:eastAsia="Times New Roman" w:hAnsi="Arial" w:cs="Arial"/>
          <w:sz w:val="20"/>
          <w:szCs w:val="20"/>
          <w:lang w:eastAsia="pl-PL"/>
        </w:rPr>
        <w:t xml:space="preserve">określone w §1 </w:t>
      </w:r>
      <w:r w:rsidR="00A50DFC"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 xml:space="preserve">mowy, </w:t>
      </w:r>
      <w:r w:rsidRPr="000E4483">
        <w:rPr>
          <w:rFonts w:ascii="Arial" w:eastAsia="Times New Roman" w:hAnsi="Arial" w:cs="Arial"/>
          <w:sz w:val="20"/>
          <w:szCs w:val="20"/>
          <w:lang w:eastAsia="pl-PL"/>
        </w:rPr>
        <w:br/>
        <w:t>z zachowaniem należytej staranności i przy uwzględnieniu profesjonalnego charakteru świadczonych usług.</w:t>
      </w:r>
    </w:p>
    <w:p w14:paraId="49FE2313" w14:textId="7E473BA8"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Wykonawca nie może bez uprzedniej zgody Zamawiającego odstąpić od wskazanego przez niego sposobu wykonania </w:t>
      </w:r>
      <w:r w:rsidR="00A50DFC" w:rsidRPr="000E4483">
        <w:rPr>
          <w:rFonts w:ascii="Arial" w:eastAsia="Times New Roman" w:hAnsi="Arial" w:cs="Arial"/>
          <w:sz w:val="20"/>
          <w:szCs w:val="20"/>
          <w:lang w:eastAsia="pl-PL"/>
        </w:rPr>
        <w:t>Przedmiotu Umowy lub jego części</w:t>
      </w:r>
      <w:r w:rsidRPr="000E4483">
        <w:rPr>
          <w:rFonts w:ascii="Arial" w:eastAsia="Times New Roman" w:hAnsi="Arial" w:cs="Arial"/>
          <w:sz w:val="20"/>
          <w:szCs w:val="20"/>
          <w:lang w:eastAsia="pl-PL"/>
        </w:rPr>
        <w:t>.</w:t>
      </w:r>
    </w:p>
    <w:p w14:paraId="3594671F" w14:textId="08C484D4"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Wykonawca, w celu prawidłowej realizacji </w:t>
      </w:r>
      <w:r w:rsidR="0050528D" w:rsidRPr="000E4483">
        <w:rPr>
          <w:rFonts w:ascii="Arial" w:eastAsia="Times New Roman" w:hAnsi="Arial" w:cs="Arial"/>
          <w:sz w:val="20"/>
          <w:szCs w:val="20"/>
          <w:lang w:eastAsia="pl-PL"/>
        </w:rPr>
        <w:t>Przedmiotu Umowy</w:t>
      </w:r>
      <w:r w:rsidRPr="000E4483">
        <w:rPr>
          <w:rFonts w:ascii="Arial" w:eastAsia="Times New Roman" w:hAnsi="Arial" w:cs="Arial"/>
          <w:sz w:val="20"/>
          <w:szCs w:val="20"/>
          <w:lang w:eastAsia="pl-PL"/>
        </w:rPr>
        <w:t>, zobowiązany jest do współdziałania z podmiotem realizującym dla Zamawiającego skład czasopisma.</w:t>
      </w:r>
    </w:p>
    <w:p w14:paraId="1944D439" w14:textId="0AB453EF"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Wykonawca oświadcza, że posiada odpowiednie kwalifikacje wymagane </w:t>
      </w:r>
      <w:r w:rsidR="0050528D" w:rsidRPr="000E4483">
        <w:rPr>
          <w:rFonts w:ascii="Arial" w:eastAsia="Times New Roman" w:hAnsi="Arial" w:cs="Arial"/>
          <w:sz w:val="20"/>
          <w:szCs w:val="20"/>
          <w:lang w:eastAsia="pl-PL"/>
        </w:rPr>
        <w:t xml:space="preserve">do </w:t>
      </w:r>
      <w:r w:rsidRPr="000E4483">
        <w:rPr>
          <w:rFonts w:ascii="Arial" w:eastAsia="Times New Roman" w:hAnsi="Arial" w:cs="Arial"/>
          <w:sz w:val="20"/>
          <w:szCs w:val="20"/>
          <w:lang w:eastAsia="pl-PL"/>
        </w:rPr>
        <w:t xml:space="preserve">realizacji </w:t>
      </w:r>
      <w:r w:rsidR="0050528D" w:rsidRPr="000E4483">
        <w:rPr>
          <w:rFonts w:ascii="Arial" w:eastAsia="Times New Roman" w:hAnsi="Arial" w:cs="Arial"/>
          <w:sz w:val="20"/>
          <w:szCs w:val="20"/>
          <w:lang w:eastAsia="pl-PL"/>
        </w:rPr>
        <w:t>Przedmiotu Umowy</w:t>
      </w:r>
      <w:r w:rsidRPr="000E4483">
        <w:rPr>
          <w:rFonts w:ascii="Arial" w:eastAsia="Times New Roman" w:hAnsi="Arial" w:cs="Arial"/>
          <w:sz w:val="20"/>
          <w:szCs w:val="20"/>
          <w:lang w:eastAsia="pl-PL"/>
        </w:rPr>
        <w:t>.</w:t>
      </w:r>
    </w:p>
    <w:p w14:paraId="008E5EE2" w14:textId="0578B3CE"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w:t>
      </w:r>
      <w:r w:rsidR="00CC7591"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 xml:space="preserve">zobowiązuje się udzielić na żądanie Zamawiającego informacji </w:t>
      </w:r>
      <w:r w:rsidRPr="000E4483">
        <w:rPr>
          <w:rFonts w:ascii="Arial" w:eastAsia="Times New Roman" w:hAnsi="Arial" w:cs="Arial"/>
          <w:sz w:val="20"/>
          <w:szCs w:val="20"/>
          <w:lang w:eastAsia="pl-PL"/>
        </w:rPr>
        <w:br/>
        <w:t xml:space="preserve">o przebiegu realizacji </w:t>
      </w:r>
      <w:r w:rsidR="0050528D" w:rsidRPr="000E4483">
        <w:rPr>
          <w:rFonts w:ascii="Arial" w:eastAsia="Times New Roman" w:hAnsi="Arial" w:cs="Arial"/>
          <w:sz w:val="20"/>
          <w:szCs w:val="20"/>
          <w:lang w:eastAsia="pl-PL"/>
        </w:rPr>
        <w:t>Przedmiotu Umowy lub jego części</w:t>
      </w:r>
      <w:r w:rsidRPr="000E4483">
        <w:rPr>
          <w:rFonts w:ascii="Arial" w:eastAsia="Times New Roman" w:hAnsi="Arial" w:cs="Arial"/>
          <w:sz w:val="20"/>
          <w:szCs w:val="20"/>
          <w:lang w:eastAsia="pl-PL"/>
        </w:rPr>
        <w:t>.</w:t>
      </w:r>
    </w:p>
    <w:p w14:paraId="70DAC536" w14:textId="32DEDC90"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lastRenderedPageBreak/>
        <w:t>Wykonawca ponosi odpowiedzialność za wszelkie szkody, które Wykonawca spowoduje, podczas lub w związku z wykonywaniem</w:t>
      </w:r>
      <w:r w:rsidR="00291CE0" w:rsidRPr="000E4483">
        <w:rPr>
          <w:rFonts w:ascii="Arial" w:eastAsia="Times New Roman" w:hAnsi="Arial" w:cs="Arial"/>
          <w:sz w:val="20"/>
          <w:szCs w:val="20"/>
          <w:lang w:eastAsia="pl-PL"/>
        </w:rPr>
        <w:t>/realizacją</w:t>
      </w:r>
      <w:r w:rsidRPr="000E4483">
        <w:rPr>
          <w:rFonts w:ascii="Arial" w:eastAsia="Times New Roman" w:hAnsi="Arial" w:cs="Arial"/>
          <w:sz w:val="20"/>
          <w:szCs w:val="20"/>
          <w:lang w:eastAsia="pl-PL"/>
        </w:rPr>
        <w:t xml:space="preserve"> prac będących </w:t>
      </w:r>
      <w:r w:rsidR="0050528D" w:rsidRPr="000E4483">
        <w:rPr>
          <w:rFonts w:ascii="Arial" w:eastAsia="Times New Roman" w:hAnsi="Arial" w:cs="Arial"/>
          <w:sz w:val="20"/>
          <w:szCs w:val="20"/>
          <w:lang w:eastAsia="pl-PL"/>
        </w:rPr>
        <w:t>P</w:t>
      </w:r>
      <w:r w:rsidRPr="000E4483">
        <w:rPr>
          <w:rFonts w:ascii="Arial" w:eastAsia="Times New Roman" w:hAnsi="Arial" w:cs="Arial"/>
          <w:sz w:val="20"/>
          <w:szCs w:val="20"/>
          <w:lang w:eastAsia="pl-PL"/>
        </w:rPr>
        <w:t xml:space="preserve">rzedmiotem </w:t>
      </w:r>
      <w:r w:rsidR="0050528D"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mowy.</w:t>
      </w:r>
    </w:p>
    <w:p w14:paraId="13CCA2E8" w14:textId="604BFFFB" w:rsidR="00336684" w:rsidRPr="000E4483"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Zamawiający zobowiązuje się do współdziałania z Wykonawcą przy realizacji </w:t>
      </w:r>
      <w:r w:rsidR="00291CE0"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 xml:space="preserve">mowy </w:t>
      </w:r>
      <w:r w:rsidRPr="000E4483">
        <w:rPr>
          <w:rFonts w:ascii="Arial" w:eastAsia="Times New Roman" w:hAnsi="Arial" w:cs="Arial"/>
          <w:sz w:val="20"/>
          <w:szCs w:val="20"/>
          <w:lang w:eastAsia="pl-PL"/>
        </w:rPr>
        <w:br/>
        <w:t xml:space="preserve">w zakresie określonym w §1 </w:t>
      </w:r>
      <w:r w:rsidR="00291CE0"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mowy.</w:t>
      </w:r>
    </w:p>
    <w:p w14:paraId="5F4CDE47" w14:textId="1091515A" w:rsidR="00291CE0" w:rsidRDefault="00336684" w:rsidP="00000CFE">
      <w:pPr>
        <w:numPr>
          <w:ilvl w:val="0"/>
          <w:numId w:val="4"/>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Zamawiający poinformuje każdorazowo Wykonawcę o terminie przekazania materiałów do druku nie później niż 2 dni </w:t>
      </w:r>
      <w:r w:rsidR="00291CE0" w:rsidRPr="000E4483">
        <w:rPr>
          <w:rFonts w:ascii="Arial" w:eastAsia="Times New Roman" w:hAnsi="Arial" w:cs="Arial"/>
          <w:sz w:val="20"/>
          <w:szCs w:val="20"/>
          <w:lang w:eastAsia="pl-PL"/>
        </w:rPr>
        <w:t xml:space="preserve">robocze </w:t>
      </w:r>
      <w:r w:rsidRPr="000E4483">
        <w:rPr>
          <w:rFonts w:ascii="Arial" w:eastAsia="Times New Roman" w:hAnsi="Arial" w:cs="Arial"/>
          <w:sz w:val="20"/>
          <w:szCs w:val="20"/>
          <w:lang w:eastAsia="pl-PL"/>
        </w:rPr>
        <w:t>przed tym terminem</w:t>
      </w:r>
      <w:r w:rsidR="00291CE0" w:rsidRPr="000E4483">
        <w:rPr>
          <w:rFonts w:ascii="Arial" w:eastAsia="Times New Roman" w:hAnsi="Arial" w:cs="Arial"/>
          <w:sz w:val="20"/>
          <w:szCs w:val="20"/>
          <w:lang w:eastAsia="pl-PL"/>
        </w:rPr>
        <w:t>.</w:t>
      </w:r>
    </w:p>
    <w:p w14:paraId="09AE86BC" w14:textId="77777777" w:rsidR="00704415" w:rsidRPr="000E4483" w:rsidRDefault="00704415" w:rsidP="00704415">
      <w:pPr>
        <w:tabs>
          <w:tab w:val="left" w:pos="284"/>
        </w:tabs>
        <w:spacing w:after="0" w:line="276" w:lineRule="auto"/>
        <w:ind w:left="284"/>
        <w:jc w:val="both"/>
        <w:rPr>
          <w:rFonts w:ascii="Arial" w:eastAsia="Times New Roman" w:hAnsi="Arial" w:cs="Arial"/>
          <w:sz w:val="20"/>
          <w:szCs w:val="20"/>
          <w:lang w:eastAsia="pl-PL"/>
        </w:rPr>
      </w:pPr>
    </w:p>
    <w:p w14:paraId="6BF58AD8" w14:textId="682D2254" w:rsidR="00336684" w:rsidRPr="000E4483" w:rsidRDefault="00336684" w:rsidP="00000CFE">
      <w:pPr>
        <w:spacing w:after="0" w:line="276" w:lineRule="auto"/>
        <w:jc w:val="center"/>
        <w:rPr>
          <w:rFonts w:ascii="Arial" w:eastAsia="Times New Roman" w:hAnsi="Arial" w:cs="Arial"/>
          <w:b/>
          <w:bCs/>
          <w:sz w:val="20"/>
          <w:szCs w:val="20"/>
          <w:lang w:eastAsia="pl-PL"/>
        </w:rPr>
      </w:pPr>
      <w:r w:rsidRPr="000E4483">
        <w:rPr>
          <w:rFonts w:ascii="Arial" w:eastAsia="Times New Roman" w:hAnsi="Arial" w:cs="Arial"/>
          <w:b/>
          <w:bCs/>
          <w:sz w:val="20"/>
          <w:szCs w:val="20"/>
          <w:lang w:eastAsia="pl-PL"/>
        </w:rPr>
        <w:t>§3</w:t>
      </w:r>
    </w:p>
    <w:p w14:paraId="45DC6939" w14:textId="77777777" w:rsidR="00336684" w:rsidRPr="000E4483" w:rsidRDefault="00336684" w:rsidP="00000CFE">
      <w:pPr>
        <w:spacing w:after="0" w:line="276" w:lineRule="auto"/>
        <w:jc w:val="center"/>
        <w:rPr>
          <w:rFonts w:ascii="Arial" w:eastAsia="Times New Roman" w:hAnsi="Arial" w:cs="Arial"/>
          <w:b/>
          <w:bCs/>
          <w:sz w:val="20"/>
          <w:szCs w:val="20"/>
          <w:lang w:eastAsia="pl-PL"/>
        </w:rPr>
      </w:pPr>
      <w:r w:rsidRPr="000E4483">
        <w:rPr>
          <w:rFonts w:ascii="Arial" w:eastAsia="Times New Roman" w:hAnsi="Arial" w:cs="Arial"/>
          <w:b/>
          <w:bCs/>
          <w:sz w:val="20"/>
          <w:szCs w:val="20"/>
          <w:lang w:eastAsia="pl-PL"/>
        </w:rPr>
        <w:t>Czas trwania umowy</w:t>
      </w:r>
    </w:p>
    <w:p w14:paraId="06A67051" w14:textId="6E77E84E" w:rsidR="00336684" w:rsidRDefault="00336684" w:rsidP="00000CFE">
      <w:pPr>
        <w:spacing w:after="0" w:line="276" w:lineRule="auto"/>
        <w:jc w:val="both"/>
        <w:rPr>
          <w:rFonts w:ascii="Arial" w:eastAsia="Times New Roman" w:hAnsi="Arial" w:cs="Arial"/>
          <w:b/>
          <w:bCs/>
          <w:sz w:val="20"/>
          <w:szCs w:val="20"/>
          <w:lang w:eastAsia="pl-PL"/>
        </w:rPr>
      </w:pPr>
      <w:r w:rsidRPr="000E4483">
        <w:rPr>
          <w:rFonts w:ascii="Arial" w:eastAsia="Times New Roman" w:hAnsi="Arial" w:cs="Arial"/>
          <w:sz w:val="20"/>
          <w:szCs w:val="20"/>
          <w:lang w:eastAsia="pl-PL"/>
        </w:rPr>
        <w:t xml:space="preserve">Niniejsza </w:t>
      </w:r>
      <w:r w:rsidR="00994191" w:rsidRPr="000E4483">
        <w:rPr>
          <w:rFonts w:ascii="Arial" w:eastAsia="Times New Roman" w:hAnsi="Arial" w:cs="Arial"/>
          <w:sz w:val="20"/>
          <w:szCs w:val="20"/>
          <w:lang w:eastAsia="pl-PL"/>
        </w:rPr>
        <w:t>U</w:t>
      </w:r>
      <w:r w:rsidRPr="000E4483">
        <w:rPr>
          <w:rFonts w:ascii="Arial" w:eastAsia="Times New Roman" w:hAnsi="Arial" w:cs="Arial"/>
          <w:sz w:val="20"/>
          <w:szCs w:val="20"/>
          <w:lang w:eastAsia="pl-PL"/>
        </w:rPr>
        <w:t xml:space="preserve">mowa została zawarta na czas określony, od dnia </w:t>
      </w:r>
      <w:r w:rsidR="00291CE0" w:rsidRPr="000E4483">
        <w:rPr>
          <w:rFonts w:ascii="Arial" w:eastAsia="Times New Roman" w:hAnsi="Arial" w:cs="Arial"/>
          <w:sz w:val="20"/>
          <w:szCs w:val="20"/>
          <w:lang w:eastAsia="pl-PL"/>
        </w:rPr>
        <w:t xml:space="preserve">jej </w:t>
      </w:r>
      <w:r w:rsidRPr="000E4483">
        <w:rPr>
          <w:rFonts w:ascii="Arial" w:eastAsia="Times New Roman" w:hAnsi="Arial" w:cs="Arial"/>
          <w:sz w:val="20"/>
          <w:szCs w:val="20"/>
          <w:lang w:eastAsia="pl-PL"/>
        </w:rPr>
        <w:t xml:space="preserve">podpisania </w:t>
      </w:r>
      <w:r w:rsidRPr="000E4483">
        <w:rPr>
          <w:rFonts w:ascii="Arial" w:eastAsia="Times New Roman" w:hAnsi="Arial" w:cs="Arial"/>
          <w:b/>
          <w:bCs/>
          <w:sz w:val="20"/>
          <w:szCs w:val="20"/>
          <w:lang w:eastAsia="pl-PL"/>
        </w:rPr>
        <w:t>do dnia 31.12.202</w:t>
      </w:r>
      <w:r w:rsidR="00FD6348" w:rsidRPr="000E4483">
        <w:rPr>
          <w:rFonts w:ascii="Arial" w:eastAsia="Times New Roman" w:hAnsi="Arial" w:cs="Arial"/>
          <w:b/>
          <w:bCs/>
          <w:sz w:val="20"/>
          <w:szCs w:val="20"/>
          <w:lang w:eastAsia="pl-PL"/>
        </w:rPr>
        <w:t xml:space="preserve">6 </w:t>
      </w:r>
      <w:r w:rsidRPr="000E4483">
        <w:rPr>
          <w:rFonts w:ascii="Arial" w:eastAsia="Times New Roman" w:hAnsi="Arial" w:cs="Arial"/>
          <w:b/>
          <w:bCs/>
          <w:sz w:val="20"/>
          <w:szCs w:val="20"/>
          <w:lang w:eastAsia="pl-PL"/>
        </w:rPr>
        <w:t>r.</w:t>
      </w:r>
    </w:p>
    <w:p w14:paraId="77187657" w14:textId="77777777" w:rsidR="00704415" w:rsidRPr="000E4483" w:rsidRDefault="00704415" w:rsidP="00000CFE">
      <w:pPr>
        <w:spacing w:after="0" w:line="276" w:lineRule="auto"/>
        <w:jc w:val="both"/>
        <w:rPr>
          <w:rFonts w:ascii="Arial" w:eastAsia="Times New Roman" w:hAnsi="Arial" w:cs="Arial"/>
          <w:sz w:val="20"/>
          <w:szCs w:val="20"/>
          <w:lang w:eastAsia="pl-PL"/>
        </w:rPr>
      </w:pPr>
    </w:p>
    <w:p w14:paraId="3A2F75D2" w14:textId="268AD4D9" w:rsidR="00336684" w:rsidRPr="000E4483" w:rsidRDefault="00336684" w:rsidP="00000CFE">
      <w:pPr>
        <w:spacing w:after="0" w:line="276" w:lineRule="auto"/>
        <w:jc w:val="center"/>
        <w:rPr>
          <w:rFonts w:ascii="Arial" w:eastAsia="Times New Roman" w:hAnsi="Arial" w:cs="Arial"/>
          <w:b/>
          <w:bCs/>
          <w:sz w:val="20"/>
          <w:szCs w:val="20"/>
          <w:lang w:eastAsia="pl-PL"/>
        </w:rPr>
      </w:pPr>
      <w:r w:rsidRPr="000E4483">
        <w:rPr>
          <w:rFonts w:ascii="Arial" w:eastAsia="Times New Roman" w:hAnsi="Arial" w:cs="Arial"/>
          <w:b/>
          <w:bCs/>
          <w:sz w:val="20"/>
          <w:szCs w:val="20"/>
          <w:lang w:eastAsia="pl-PL"/>
        </w:rPr>
        <w:t>§4</w:t>
      </w:r>
    </w:p>
    <w:p w14:paraId="49C7BB13" w14:textId="77777777" w:rsidR="00336684" w:rsidRPr="000E4483" w:rsidRDefault="00336684" w:rsidP="00000CFE">
      <w:pPr>
        <w:spacing w:after="0" w:line="276" w:lineRule="auto"/>
        <w:jc w:val="center"/>
        <w:rPr>
          <w:rFonts w:ascii="Arial" w:eastAsia="Times New Roman" w:hAnsi="Arial" w:cs="Arial"/>
          <w:b/>
          <w:bCs/>
          <w:sz w:val="20"/>
          <w:szCs w:val="20"/>
          <w:lang w:eastAsia="pl-PL"/>
        </w:rPr>
      </w:pPr>
      <w:r w:rsidRPr="000E4483">
        <w:rPr>
          <w:rFonts w:ascii="Arial" w:eastAsia="Times New Roman" w:hAnsi="Arial" w:cs="Arial"/>
          <w:b/>
          <w:bCs/>
          <w:sz w:val="20"/>
          <w:szCs w:val="20"/>
          <w:lang w:eastAsia="pl-PL"/>
        </w:rPr>
        <w:t>Wynagrodzenie Wykonawcy</w:t>
      </w:r>
    </w:p>
    <w:p w14:paraId="0E60B42D" w14:textId="636E8FE0" w:rsidR="00336684" w:rsidRPr="000E4483" w:rsidRDefault="00336684" w:rsidP="00537F0E">
      <w:pPr>
        <w:numPr>
          <w:ilvl w:val="0"/>
          <w:numId w:val="13"/>
        </w:numPr>
        <w:tabs>
          <w:tab w:val="left" w:pos="142"/>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 zamian za </w:t>
      </w:r>
      <w:r w:rsidR="0050528D" w:rsidRPr="000E4483">
        <w:rPr>
          <w:rFonts w:ascii="Arial" w:eastAsia="Times New Roman" w:hAnsi="Arial" w:cs="Arial"/>
          <w:sz w:val="20"/>
          <w:szCs w:val="20"/>
          <w:lang w:eastAsia="pl-PL"/>
        </w:rPr>
        <w:t>wykonane na rzecz Zamawiającego świadczenia w ramach wykonania zamówienia podstawowego,</w:t>
      </w:r>
      <w:r w:rsidRPr="000E4483">
        <w:rPr>
          <w:rFonts w:ascii="Arial" w:eastAsia="Times New Roman" w:hAnsi="Arial" w:cs="Arial"/>
          <w:sz w:val="20"/>
          <w:szCs w:val="20"/>
          <w:lang w:eastAsia="pl-PL"/>
        </w:rPr>
        <w:t xml:space="preserve"> Wykonawcy przysługuje wynagrodzenie, zgodnie ze złożoną ofertą:</w:t>
      </w:r>
    </w:p>
    <w:p w14:paraId="7E6A2E4E" w14:textId="77777777" w:rsidR="00537F0E" w:rsidRPr="000E4483" w:rsidRDefault="00537F0E" w:rsidP="00537F0E">
      <w:pPr>
        <w:spacing w:after="0" w:line="276" w:lineRule="auto"/>
        <w:jc w:val="both"/>
        <w:rPr>
          <w:rFonts w:ascii="Arial" w:eastAsia="Times New Roman" w:hAnsi="Arial" w:cs="Arial"/>
          <w:sz w:val="20"/>
          <w:szCs w:val="20"/>
          <w:lang w:eastAsia="pl-PL"/>
        </w:rPr>
      </w:pPr>
    </w:p>
    <w:tbl>
      <w:tblPr>
        <w:tblW w:w="8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823"/>
        <w:gridCol w:w="1177"/>
        <w:gridCol w:w="1332"/>
        <w:gridCol w:w="1333"/>
        <w:gridCol w:w="933"/>
        <w:gridCol w:w="1332"/>
        <w:gridCol w:w="1333"/>
      </w:tblGrid>
      <w:tr w:rsidR="00336684" w:rsidRPr="000E4483" w14:paraId="4A5AC62F" w14:textId="77777777" w:rsidTr="00537F0E">
        <w:trPr>
          <w:trHeight w:val="724"/>
        </w:trPr>
        <w:tc>
          <w:tcPr>
            <w:tcW w:w="528" w:type="dxa"/>
          </w:tcPr>
          <w:p w14:paraId="2EECE7E2"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L.p.</w:t>
            </w:r>
          </w:p>
        </w:tc>
        <w:tc>
          <w:tcPr>
            <w:tcW w:w="823" w:type="dxa"/>
          </w:tcPr>
          <w:p w14:paraId="51889228" w14:textId="77777777" w:rsidR="00336684" w:rsidRPr="003860FC" w:rsidRDefault="00336684" w:rsidP="00000CFE">
            <w:pPr>
              <w:spacing w:after="0" w:line="276" w:lineRule="auto"/>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Ilość wydań</w:t>
            </w:r>
          </w:p>
        </w:tc>
        <w:tc>
          <w:tcPr>
            <w:tcW w:w="1177" w:type="dxa"/>
          </w:tcPr>
          <w:p w14:paraId="61164C49"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Ilość stron</w:t>
            </w:r>
          </w:p>
          <w:p w14:paraId="7F5BE630" w14:textId="2F79768B" w:rsidR="0050528D" w:rsidRPr="003860FC" w:rsidRDefault="0050528D"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w jednym wydaniu</w:t>
            </w:r>
          </w:p>
        </w:tc>
        <w:tc>
          <w:tcPr>
            <w:tcW w:w="1332" w:type="dxa"/>
          </w:tcPr>
          <w:p w14:paraId="039AC198"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Ilość egzemplarzy w jednym wydaniu</w:t>
            </w:r>
          </w:p>
        </w:tc>
        <w:tc>
          <w:tcPr>
            <w:tcW w:w="1333" w:type="dxa"/>
          </w:tcPr>
          <w:p w14:paraId="630184F6"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Cena jednostkowa 1 egzemplarza           [zł netto]</w:t>
            </w:r>
          </w:p>
        </w:tc>
        <w:tc>
          <w:tcPr>
            <w:tcW w:w="933" w:type="dxa"/>
          </w:tcPr>
          <w:p w14:paraId="4C56B9AB"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Stawka podatku VAT</w:t>
            </w:r>
          </w:p>
        </w:tc>
        <w:tc>
          <w:tcPr>
            <w:tcW w:w="1332" w:type="dxa"/>
          </w:tcPr>
          <w:p w14:paraId="361DA8F7" w14:textId="77777777" w:rsidR="00336684" w:rsidRPr="003860FC" w:rsidRDefault="00336684" w:rsidP="00000CFE">
            <w:pPr>
              <w:spacing w:after="0" w:line="276" w:lineRule="auto"/>
              <w:jc w:val="center"/>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Cena jednostkowa 1 egzemplarza           [zł brutto]</w:t>
            </w:r>
          </w:p>
        </w:tc>
        <w:tc>
          <w:tcPr>
            <w:tcW w:w="1333" w:type="dxa"/>
          </w:tcPr>
          <w:p w14:paraId="2AE7EF63" w14:textId="77777777" w:rsidR="00336684" w:rsidRPr="003860FC" w:rsidRDefault="00336684" w:rsidP="00000CFE">
            <w:pPr>
              <w:spacing w:after="0" w:line="276" w:lineRule="auto"/>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 xml:space="preserve">Łączna wartość                       zł [brutto] </w:t>
            </w:r>
          </w:p>
          <w:p w14:paraId="1ED772C6" w14:textId="77777777" w:rsidR="00336684" w:rsidRPr="003860FC" w:rsidRDefault="00336684" w:rsidP="00000CFE">
            <w:pPr>
              <w:spacing w:after="0" w:line="276" w:lineRule="auto"/>
              <w:rPr>
                <w:rFonts w:ascii="Arial" w:eastAsia="Calibri" w:hAnsi="Arial" w:cs="Arial"/>
                <w:b/>
                <w:bCs/>
                <w:kern w:val="3"/>
                <w:sz w:val="18"/>
                <w:szCs w:val="18"/>
                <w:lang w:eastAsia="pl-PL"/>
              </w:rPr>
            </w:pPr>
            <w:r w:rsidRPr="003860FC">
              <w:rPr>
                <w:rFonts w:ascii="Arial" w:eastAsia="Calibri" w:hAnsi="Arial" w:cs="Arial"/>
                <w:b/>
                <w:bCs/>
                <w:kern w:val="3"/>
                <w:sz w:val="18"/>
                <w:szCs w:val="18"/>
                <w:lang w:eastAsia="pl-PL"/>
              </w:rPr>
              <w:t>(kol. 2 x 4 x 7)</w:t>
            </w:r>
          </w:p>
        </w:tc>
      </w:tr>
      <w:tr w:rsidR="00336684" w:rsidRPr="000E4483" w14:paraId="3F07304D" w14:textId="77777777" w:rsidTr="00537F0E">
        <w:trPr>
          <w:trHeight w:val="396"/>
        </w:trPr>
        <w:tc>
          <w:tcPr>
            <w:tcW w:w="528" w:type="dxa"/>
          </w:tcPr>
          <w:p w14:paraId="1771D204"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-1-</w:t>
            </w:r>
          </w:p>
        </w:tc>
        <w:tc>
          <w:tcPr>
            <w:tcW w:w="823" w:type="dxa"/>
          </w:tcPr>
          <w:p w14:paraId="0492AE3C"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-2-</w:t>
            </w:r>
          </w:p>
        </w:tc>
        <w:tc>
          <w:tcPr>
            <w:tcW w:w="1177" w:type="dxa"/>
          </w:tcPr>
          <w:p w14:paraId="0A32F1EB"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-3-</w:t>
            </w:r>
          </w:p>
        </w:tc>
        <w:tc>
          <w:tcPr>
            <w:tcW w:w="1332" w:type="dxa"/>
          </w:tcPr>
          <w:p w14:paraId="5F7767BC"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-4-</w:t>
            </w:r>
          </w:p>
        </w:tc>
        <w:tc>
          <w:tcPr>
            <w:tcW w:w="1333" w:type="dxa"/>
          </w:tcPr>
          <w:p w14:paraId="02D38D50"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-5-</w:t>
            </w:r>
          </w:p>
        </w:tc>
        <w:tc>
          <w:tcPr>
            <w:tcW w:w="933" w:type="dxa"/>
          </w:tcPr>
          <w:p w14:paraId="08E0ECC4"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-6-</w:t>
            </w:r>
          </w:p>
        </w:tc>
        <w:tc>
          <w:tcPr>
            <w:tcW w:w="1332" w:type="dxa"/>
          </w:tcPr>
          <w:p w14:paraId="37E7BF3F"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-7-</w:t>
            </w:r>
          </w:p>
        </w:tc>
        <w:tc>
          <w:tcPr>
            <w:tcW w:w="1333" w:type="dxa"/>
          </w:tcPr>
          <w:p w14:paraId="50A0AC84"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-8-</w:t>
            </w:r>
          </w:p>
        </w:tc>
      </w:tr>
      <w:tr w:rsidR="00336684" w:rsidRPr="000E4483" w14:paraId="1DA0026E" w14:textId="77777777" w:rsidTr="00537F0E">
        <w:trPr>
          <w:trHeight w:val="346"/>
        </w:trPr>
        <w:tc>
          <w:tcPr>
            <w:tcW w:w="528" w:type="dxa"/>
          </w:tcPr>
          <w:p w14:paraId="11D4C67A"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1.</w:t>
            </w:r>
          </w:p>
        </w:tc>
        <w:tc>
          <w:tcPr>
            <w:tcW w:w="823" w:type="dxa"/>
          </w:tcPr>
          <w:p w14:paraId="2ACEFB42" w14:textId="1E24B143" w:rsidR="00336684" w:rsidRPr="000E4483" w:rsidRDefault="00FD6348"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10</w:t>
            </w:r>
          </w:p>
        </w:tc>
        <w:tc>
          <w:tcPr>
            <w:tcW w:w="1177" w:type="dxa"/>
          </w:tcPr>
          <w:p w14:paraId="6189CAA6" w14:textId="2326C388" w:rsidR="00336684" w:rsidRPr="000E4483" w:rsidRDefault="0081341E"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2</w:t>
            </w:r>
            <w:r w:rsidR="00FD6348" w:rsidRPr="000E4483">
              <w:rPr>
                <w:rFonts w:ascii="Arial" w:eastAsia="Calibri" w:hAnsi="Arial" w:cs="Arial"/>
                <w:b/>
                <w:bCs/>
                <w:kern w:val="3"/>
                <w:sz w:val="20"/>
                <w:szCs w:val="20"/>
                <w:lang w:eastAsia="pl-PL"/>
              </w:rPr>
              <w:t>-</w:t>
            </w:r>
          </w:p>
        </w:tc>
        <w:tc>
          <w:tcPr>
            <w:tcW w:w="1332" w:type="dxa"/>
          </w:tcPr>
          <w:p w14:paraId="7E301A91" w14:textId="7113EB04" w:rsidR="00336684" w:rsidRPr="000E4483" w:rsidRDefault="00350498" w:rsidP="00000CFE">
            <w:pPr>
              <w:spacing w:after="0" w:line="276" w:lineRule="auto"/>
              <w:jc w:val="center"/>
              <w:rPr>
                <w:rFonts w:ascii="Arial" w:eastAsia="Calibri" w:hAnsi="Arial" w:cs="Arial"/>
                <w:b/>
                <w:bCs/>
                <w:kern w:val="3"/>
                <w:sz w:val="20"/>
                <w:szCs w:val="20"/>
                <w:lang w:eastAsia="pl-PL"/>
              </w:rPr>
            </w:pPr>
            <w:r>
              <w:rPr>
                <w:rFonts w:ascii="Arial" w:eastAsia="Calibri" w:hAnsi="Arial" w:cs="Arial"/>
                <w:b/>
                <w:bCs/>
                <w:kern w:val="3"/>
                <w:sz w:val="20"/>
                <w:szCs w:val="20"/>
                <w:lang w:eastAsia="pl-PL"/>
              </w:rPr>
              <w:t>14</w:t>
            </w:r>
            <w:r w:rsidR="00336684" w:rsidRPr="000E4483">
              <w:rPr>
                <w:rFonts w:ascii="Arial" w:eastAsia="Calibri" w:hAnsi="Arial" w:cs="Arial"/>
                <w:b/>
                <w:bCs/>
                <w:kern w:val="3"/>
                <w:sz w:val="20"/>
                <w:szCs w:val="20"/>
                <w:lang w:eastAsia="pl-PL"/>
              </w:rPr>
              <w:t xml:space="preserve"> </w:t>
            </w:r>
            <w:r w:rsidR="00523EC1" w:rsidRPr="000E4483">
              <w:rPr>
                <w:rFonts w:ascii="Arial" w:eastAsia="Calibri" w:hAnsi="Arial" w:cs="Arial"/>
                <w:b/>
                <w:bCs/>
                <w:kern w:val="3"/>
                <w:sz w:val="20"/>
                <w:szCs w:val="20"/>
                <w:lang w:eastAsia="pl-PL"/>
              </w:rPr>
              <w:t>0</w:t>
            </w:r>
            <w:r w:rsidR="00336684" w:rsidRPr="000E4483">
              <w:rPr>
                <w:rFonts w:ascii="Arial" w:eastAsia="Calibri" w:hAnsi="Arial" w:cs="Arial"/>
                <w:b/>
                <w:bCs/>
                <w:kern w:val="3"/>
                <w:sz w:val="20"/>
                <w:szCs w:val="20"/>
                <w:lang w:eastAsia="pl-PL"/>
              </w:rPr>
              <w:t>00</w:t>
            </w:r>
          </w:p>
        </w:tc>
        <w:tc>
          <w:tcPr>
            <w:tcW w:w="1333" w:type="dxa"/>
          </w:tcPr>
          <w:p w14:paraId="16782BD5" w14:textId="1A2A1FF8" w:rsidR="00336684" w:rsidRPr="000E4483" w:rsidRDefault="00336684" w:rsidP="00000CFE">
            <w:pPr>
              <w:spacing w:after="0" w:line="276" w:lineRule="auto"/>
              <w:jc w:val="center"/>
              <w:rPr>
                <w:rFonts w:ascii="Arial" w:eastAsia="Calibri" w:hAnsi="Arial" w:cs="Arial"/>
                <w:b/>
                <w:bCs/>
                <w:kern w:val="3"/>
                <w:sz w:val="20"/>
                <w:szCs w:val="20"/>
                <w:lang w:eastAsia="pl-PL"/>
              </w:rPr>
            </w:pPr>
          </w:p>
        </w:tc>
        <w:tc>
          <w:tcPr>
            <w:tcW w:w="933" w:type="dxa"/>
          </w:tcPr>
          <w:p w14:paraId="1B36474C" w14:textId="77777777" w:rsidR="00336684" w:rsidRPr="000E4483" w:rsidRDefault="00336684" w:rsidP="00000CFE">
            <w:pPr>
              <w:spacing w:after="0" w:line="276" w:lineRule="auto"/>
              <w:jc w:val="center"/>
              <w:rPr>
                <w:rFonts w:ascii="Arial" w:eastAsia="Calibri" w:hAnsi="Arial" w:cs="Arial"/>
                <w:b/>
                <w:bCs/>
                <w:kern w:val="3"/>
                <w:sz w:val="20"/>
                <w:szCs w:val="20"/>
                <w:lang w:eastAsia="pl-PL"/>
              </w:rPr>
            </w:pPr>
            <w:r w:rsidRPr="000E4483">
              <w:rPr>
                <w:rFonts w:ascii="Arial" w:eastAsia="Calibri" w:hAnsi="Arial" w:cs="Arial"/>
                <w:b/>
                <w:bCs/>
                <w:kern w:val="3"/>
                <w:sz w:val="20"/>
                <w:szCs w:val="20"/>
                <w:lang w:eastAsia="pl-PL"/>
              </w:rPr>
              <w:t>5%</w:t>
            </w:r>
          </w:p>
        </w:tc>
        <w:tc>
          <w:tcPr>
            <w:tcW w:w="1332" w:type="dxa"/>
          </w:tcPr>
          <w:p w14:paraId="0C59FBF0" w14:textId="5D191F5F" w:rsidR="00336684" w:rsidRPr="000E4483" w:rsidRDefault="00336684" w:rsidP="00000CFE">
            <w:pPr>
              <w:spacing w:after="0" w:line="276" w:lineRule="auto"/>
              <w:jc w:val="center"/>
              <w:rPr>
                <w:rFonts w:ascii="Arial" w:eastAsia="Calibri" w:hAnsi="Arial" w:cs="Arial"/>
                <w:b/>
                <w:bCs/>
                <w:kern w:val="3"/>
                <w:sz w:val="20"/>
                <w:szCs w:val="20"/>
                <w:lang w:eastAsia="pl-PL"/>
              </w:rPr>
            </w:pPr>
          </w:p>
        </w:tc>
        <w:tc>
          <w:tcPr>
            <w:tcW w:w="1333" w:type="dxa"/>
          </w:tcPr>
          <w:p w14:paraId="7322EB0B" w14:textId="27D554C8" w:rsidR="00336684" w:rsidRPr="000E4483" w:rsidRDefault="00336684" w:rsidP="00000CFE">
            <w:pPr>
              <w:spacing w:after="0" w:line="276" w:lineRule="auto"/>
              <w:jc w:val="center"/>
              <w:rPr>
                <w:rFonts w:ascii="Arial" w:eastAsia="Calibri" w:hAnsi="Arial" w:cs="Arial"/>
                <w:b/>
                <w:bCs/>
                <w:kern w:val="3"/>
                <w:sz w:val="20"/>
                <w:szCs w:val="20"/>
                <w:lang w:eastAsia="pl-PL"/>
              </w:rPr>
            </w:pPr>
          </w:p>
        </w:tc>
      </w:tr>
    </w:tbl>
    <w:p w14:paraId="39BE5F6B" w14:textId="77777777" w:rsidR="00336684" w:rsidRPr="000E4483" w:rsidRDefault="00336684" w:rsidP="00000CFE">
      <w:pPr>
        <w:spacing w:after="0" w:line="276" w:lineRule="auto"/>
        <w:jc w:val="both"/>
        <w:rPr>
          <w:rFonts w:ascii="Arial" w:eastAsia="Times New Roman" w:hAnsi="Arial" w:cs="Arial"/>
          <w:sz w:val="20"/>
          <w:szCs w:val="20"/>
          <w:lang w:eastAsia="pl-PL"/>
        </w:rPr>
      </w:pPr>
    </w:p>
    <w:p w14:paraId="575F578C" w14:textId="0E89496A" w:rsidR="0033668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Przyjmuje się </w:t>
      </w:r>
      <w:r w:rsidR="0050528D" w:rsidRPr="000E4483">
        <w:rPr>
          <w:rFonts w:ascii="Arial" w:eastAsia="Times New Roman" w:hAnsi="Arial" w:cs="Arial"/>
          <w:sz w:val="20"/>
          <w:szCs w:val="20"/>
          <w:lang w:eastAsia="pl-PL"/>
        </w:rPr>
        <w:t xml:space="preserve">podatek od towarów i usług w wysokości </w:t>
      </w:r>
      <w:r w:rsidRPr="000E4483">
        <w:rPr>
          <w:rFonts w:ascii="Arial" w:eastAsia="Times New Roman" w:hAnsi="Arial" w:cs="Arial"/>
          <w:sz w:val="20"/>
          <w:szCs w:val="20"/>
          <w:lang w:eastAsia="pl-PL"/>
        </w:rPr>
        <w:t>5% VAT dla czasopisma lokalnego nie zawierającego reklam.</w:t>
      </w:r>
    </w:p>
    <w:p w14:paraId="7FAE813A" w14:textId="27C8DF36" w:rsidR="0033668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Wynagrodzenie dotyczące usług związanych ze skorzystani</w:t>
      </w:r>
      <w:r w:rsidR="0050528D" w:rsidRPr="000E4483">
        <w:rPr>
          <w:rFonts w:ascii="Arial" w:eastAsia="Times New Roman" w:hAnsi="Arial" w:cs="Arial"/>
          <w:sz w:val="20"/>
          <w:szCs w:val="20"/>
          <w:lang w:eastAsia="pl-PL"/>
        </w:rPr>
        <w:t>em</w:t>
      </w:r>
      <w:r w:rsidRPr="000E4483">
        <w:rPr>
          <w:rFonts w:ascii="Arial" w:eastAsia="Times New Roman" w:hAnsi="Arial" w:cs="Arial"/>
          <w:sz w:val="20"/>
          <w:szCs w:val="20"/>
          <w:lang w:eastAsia="pl-PL"/>
        </w:rPr>
        <w:t xml:space="preserve"> z Prawa Opcji tj. ewentualnym przygotowaniem numeru o parametrach innych niż numer standardowy (tj. </w:t>
      </w:r>
      <w:r w:rsidR="0081341E" w:rsidRPr="000E4483">
        <w:rPr>
          <w:rFonts w:ascii="Arial" w:eastAsia="Times New Roman" w:hAnsi="Arial" w:cs="Arial"/>
          <w:sz w:val="20"/>
          <w:szCs w:val="20"/>
          <w:lang w:eastAsia="pl-PL"/>
        </w:rPr>
        <w:t>2</w:t>
      </w:r>
      <w:r w:rsidR="00FD6348" w:rsidRPr="000E4483">
        <w:rPr>
          <w:rFonts w:ascii="Arial" w:eastAsia="Times New Roman" w:hAnsi="Arial" w:cs="Arial"/>
          <w:sz w:val="20"/>
          <w:szCs w:val="20"/>
          <w:lang w:eastAsia="pl-PL"/>
        </w:rPr>
        <w:t>0</w:t>
      </w:r>
      <w:r w:rsidRPr="000E4483">
        <w:rPr>
          <w:rFonts w:ascii="Arial" w:eastAsia="Times New Roman" w:hAnsi="Arial" w:cs="Arial"/>
          <w:sz w:val="20"/>
          <w:szCs w:val="20"/>
          <w:lang w:eastAsia="pl-PL"/>
        </w:rPr>
        <w:t xml:space="preserve"> strony przy </w:t>
      </w:r>
      <w:r w:rsidR="00350498">
        <w:rPr>
          <w:rFonts w:ascii="Arial" w:eastAsia="Times New Roman" w:hAnsi="Arial" w:cs="Arial"/>
          <w:sz w:val="20"/>
          <w:szCs w:val="20"/>
          <w:lang w:eastAsia="pl-PL"/>
        </w:rPr>
        <w:t>14</w:t>
      </w:r>
      <w:r w:rsidR="00523EC1" w:rsidRPr="000E4483">
        <w:rPr>
          <w:rFonts w:ascii="Arial" w:eastAsia="Times New Roman" w:hAnsi="Arial" w:cs="Arial"/>
          <w:sz w:val="20"/>
          <w:szCs w:val="20"/>
          <w:lang w:eastAsia="pl-PL"/>
        </w:rPr>
        <w:t xml:space="preserve"> 0</w:t>
      </w:r>
      <w:r w:rsidRPr="000E4483">
        <w:rPr>
          <w:rFonts w:ascii="Arial" w:eastAsia="Times New Roman" w:hAnsi="Arial" w:cs="Arial"/>
          <w:sz w:val="20"/>
          <w:szCs w:val="20"/>
          <w:lang w:eastAsia="pl-PL"/>
        </w:rPr>
        <w:t xml:space="preserve">00 egzemplarzy) zostanie wyliczone na podstawie </w:t>
      </w:r>
      <w:r w:rsidR="00CE5782" w:rsidRPr="000E4483">
        <w:rPr>
          <w:rFonts w:ascii="Arial" w:eastAsia="Times New Roman" w:hAnsi="Arial" w:cs="Arial"/>
          <w:sz w:val="20"/>
          <w:szCs w:val="20"/>
          <w:lang w:eastAsia="pl-PL"/>
        </w:rPr>
        <w:t>cen jednostkowych wskazanych w</w:t>
      </w:r>
      <w:r w:rsidRPr="000E4483">
        <w:rPr>
          <w:rFonts w:ascii="Arial" w:eastAsia="Times New Roman" w:hAnsi="Arial" w:cs="Arial"/>
          <w:sz w:val="20"/>
          <w:szCs w:val="20"/>
          <w:lang w:eastAsia="pl-PL"/>
        </w:rPr>
        <w:t xml:space="preserve"> Formularzu ofertowym. </w:t>
      </w:r>
    </w:p>
    <w:p w14:paraId="7A1FADBC" w14:textId="610F45AA" w:rsidR="00A517ED" w:rsidRPr="000E4483" w:rsidRDefault="00A517ED" w:rsidP="00000CFE">
      <w:p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Cena 1 strony brutto zostanie wyliczona z propo</w:t>
      </w:r>
      <w:r w:rsidR="00434017" w:rsidRPr="000E4483">
        <w:rPr>
          <w:rFonts w:ascii="Arial" w:eastAsia="Times New Roman" w:hAnsi="Arial" w:cs="Arial"/>
          <w:sz w:val="20"/>
          <w:szCs w:val="20"/>
          <w:lang w:eastAsia="pl-PL"/>
        </w:rPr>
        <w:t xml:space="preserve">rcji ceny jednostkowej 1 egzemplarza brutto dla </w:t>
      </w:r>
      <w:r w:rsidR="0081341E" w:rsidRPr="000E4483">
        <w:rPr>
          <w:rFonts w:ascii="Arial" w:eastAsia="Times New Roman" w:hAnsi="Arial" w:cs="Arial"/>
          <w:sz w:val="20"/>
          <w:szCs w:val="20"/>
          <w:lang w:eastAsia="pl-PL"/>
        </w:rPr>
        <w:t>2</w:t>
      </w:r>
      <w:r w:rsidR="00FD6348" w:rsidRPr="000E4483">
        <w:rPr>
          <w:rFonts w:ascii="Arial" w:eastAsia="Times New Roman" w:hAnsi="Arial" w:cs="Arial"/>
          <w:sz w:val="20"/>
          <w:szCs w:val="20"/>
          <w:lang w:eastAsia="pl-PL"/>
        </w:rPr>
        <w:t>0</w:t>
      </w:r>
      <w:r w:rsidR="00434017" w:rsidRPr="000E4483">
        <w:rPr>
          <w:rFonts w:ascii="Arial" w:eastAsia="Times New Roman" w:hAnsi="Arial" w:cs="Arial"/>
          <w:sz w:val="20"/>
          <w:szCs w:val="20"/>
          <w:lang w:eastAsia="pl-PL"/>
        </w:rPr>
        <w:t xml:space="preserve"> stron wskazanej w Formularzu ofertowym</w:t>
      </w:r>
      <w:r w:rsidR="00042FB8" w:rsidRPr="000E4483">
        <w:rPr>
          <w:rFonts w:ascii="Arial" w:eastAsia="Times New Roman" w:hAnsi="Arial" w:cs="Arial"/>
          <w:sz w:val="20"/>
          <w:szCs w:val="20"/>
          <w:lang w:eastAsia="pl-PL"/>
        </w:rPr>
        <w:t>.</w:t>
      </w:r>
    </w:p>
    <w:p w14:paraId="002B31D6" w14:textId="77777777" w:rsidR="00336684" w:rsidRPr="000E4483" w:rsidRDefault="00336684" w:rsidP="00000CFE">
      <w:p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Cena wydania zostanie określona jako iloczyn ceny egzemplarza i ilości egzemplarzy, niezależnie od wielkości wolumenu egzemplarzy.</w:t>
      </w:r>
    </w:p>
    <w:p w14:paraId="1423918C" w14:textId="203B9D24" w:rsidR="0033668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Wartość </w:t>
      </w:r>
      <w:r w:rsidR="000C31CB" w:rsidRPr="000E4483">
        <w:rPr>
          <w:rFonts w:ascii="Arial" w:eastAsia="Times New Roman" w:hAnsi="Arial" w:cs="Arial"/>
          <w:sz w:val="20"/>
          <w:szCs w:val="20"/>
          <w:lang w:eastAsia="pl-PL"/>
        </w:rPr>
        <w:t xml:space="preserve">wynagrodzenia za wykonanie </w:t>
      </w:r>
      <w:r w:rsidR="0050528D" w:rsidRPr="000E4483">
        <w:rPr>
          <w:rFonts w:ascii="Arial" w:eastAsia="Times New Roman" w:hAnsi="Arial" w:cs="Arial"/>
          <w:sz w:val="20"/>
          <w:szCs w:val="20"/>
          <w:lang w:eastAsia="pl-PL"/>
        </w:rPr>
        <w:t xml:space="preserve">zamówienia podstawowego </w:t>
      </w:r>
      <w:r w:rsidRPr="000E4483">
        <w:rPr>
          <w:rFonts w:ascii="Arial" w:eastAsia="Times New Roman" w:hAnsi="Arial" w:cs="Arial"/>
          <w:sz w:val="20"/>
          <w:szCs w:val="20"/>
          <w:lang w:eastAsia="pl-PL"/>
        </w:rPr>
        <w:t>w 202</w:t>
      </w:r>
      <w:r w:rsidR="00FD6348" w:rsidRPr="000E4483">
        <w:rPr>
          <w:rFonts w:ascii="Arial" w:eastAsia="Times New Roman" w:hAnsi="Arial" w:cs="Arial"/>
          <w:sz w:val="20"/>
          <w:szCs w:val="20"/>
          <w:lang w:eastAsia="pl-PL"/>
        </w:rPr>
        <w:t>6</w:t>
      </w:r>
      <w:r w:rsidRPr="000E4483">
        <w:rPr>
          <w:rFonts w:ascii="Arial" w:eastAsia="Times New Roman" w:hAnsi="Arial" w:cs="Arial"/>
          <w:sz w:val="20"/>
          <w:szCs w:val="20"/>
          <w:lang w:eastAsia="pl-PL"/>
        </w:rPr>
        <w:t xml:space="preserve"> r</w:t>
      </w:r>
      <w:r w:rsidR="00CA33BA" w:rsidRPr="000E4483">
        <w:rPr>
          <w:rFonts w:ascii="Arial" w:eastAsia="Times New Roman" w:hAnsi="Arial" w:cs="Arial"/>
          <w:sz w:val="20"/>
          <w:szCs w:val="20"/>
          <w:lang w:eastAsia="pl-PL"/>
        </w:rPr>
        <w:t>oku</w:t>
      </w:r>
      <w:r w:rsidRPr="000E4483">
        <w:rPr>
          <w:rFonts w:ascii="Arial" w:eastAsia="Times New Roman" w:hAnsi="Arial" w:cs="Arial"/>
          <w:sz w:val="20"/>
          <w:szCs w:val="20"/>
          <w:lang w:eastAsia="pl-PL"/>
        </w:rPr>
        <w:t xml:space="preserve"> nie przekroczy łącznej wartości określonej  w Formularzu ofertowym tj. </w:t>
      </w:r>
      <w:r w:rsidR="00920D14" w:rsidRPr="000E4483">
        <w:rPr>
          <w:rFonts w:ascii="Arial" w:eastAsia="Times New Roman" w:hAnsi="Arial" w:cs="Arial"/>
          <w:b/>
          <w:bCs/>
          <w:sz w:val="20"/>
          <w:szCs w:val="20"/>
          <w:lang w:eastAsia="pl-PL"/>
        </w:rPr>
        <w:t>________________________</w:t>
      </w:r>
      <w:r w:rsidR="005F7493" w:rsidRPr="000E4483">
        <w:rPr>
          <w:rFonts w:ascii="Arial" w:eastAsia="Times New Roman" w:hAnsi="Arial" w:cs="Arial"/>
          <w:b/>
          <w:bCs/>
          <w:sz w:val="20"/>
          <w:szCs w:val="20"/>
          <w:lang w:eastAsia="pl-PL"/>
        </w:rPr>
        <w:t xml:space="preserve"> </w:t>
      </w:r>
      <w:r w:rsidRPr="000E4483">
        <w:rPr>
          <w:rFonts w:ascii="Arial" w:eastAsia="Times New Roman" w:hAnsi="Arial" w:cs="Arial"/>
          <w:b/>
          <w:bCs/>
          <w:sz w:val="20"/>
          <w:szCs w:val="20"/>
          <w:lang w:eastAsia="pl-PL"/>
        </w:rPr>
        <w:t>zł</w:t>
      </w:r>
      <w:r w:rsidRPr="000E4483">
        <w:rPr>
          <w:rFonts w:ascii="Arial" w:eastAsia="Times New Roman" w:hAnsi="Arial" w:cs="Arial"/>
          <w:sz w:val="20"/>
          <w:szCs w:val="20"/>
          <w:lang w:eastAsia="pl-PL"/>
        </w:rPr>
        <w:t xml:space="preserve"> (słownie </w:t>
      </w:r>
      <w:r w:rsidR="00920D14" w:rsidRPr="000E4483">
        <w:rPr>
          <w:rFonts w:ascii="Arial" w:eastAsia="Times New Roman" w:hAnsi="Arial" w:cs="Arial"/>
          <w:sz w:val="20"/>
          <w:szCs w:val="20"/>
          <w:lang w:eastAsia="pl-PL"/>
        </w:rPr>
        <w:t xml:space="preserve">złotych </w:t>
      </w:r>
      <w:r w:rsidRPr="000E4483">
        <w:rPr>
          <w:rFonts w:ascii="Arial" w:eastAsia="Times New Roman" w:hAnsi="Arial" w:cs="Arial"/>
          <w:sz w:val="20"/>
          <w:szCs w:val="20"/>
          <w:lang w:eastAsia="pl-PL"/>
        </w:rPr>
        <w:t xml:space="preserve">:  </w:t>
      </w:r>
      <w:r w:rsidR="00920D14" w:rsidRPr="000E4483">
        <w:rPr>
          <w:rFonts w:ascii="Arial" w:eastAsia="Times New Roman" w:hAnsi="Arial" w:cs="Arial"/>
          <w:sz w:val="20"/>
          <w:szCs w:val="20"/>
          <w:lang w:eastAsia="pl-PL"/>
        </w:rPr>
        <w:t>____________________________________________________</w:t>
      </w:r>
      <w:r w:rsidR="005F7493" w:rsidRPr="000E4483">
        <w:rPr>
          <w:rFonts w:ascii="Arial" w:eastAsia="Times New Roman" w:hAnsi="Arial" w:cs="Arial"/>
          <w:sz w:val="20"/>
          <w:szCs w:val="20"/>
          <w:lang w:eastAsia="pl-PL"/>
        </w:rPr>
        <w:t xml:space="preserve"> 00/100</w:t>
      </w:r>
      <w:r w:rsidRPr="000E4483">
        <w:rPr>
          <w:rFonts w:ascii="Arial" w:eastAsia="Times New Roman" w:hAnsi="Arial" w:cs="Arial"/>
          <w:sz w:val="20"/>
          <w:szCs w:val="20"/>
          <w:lang w:eastAsia="pl-PL"/>
        </w:rPr>
        <w:t>)</w:t>
      </w:r>
      <w:r w:rsidR="00CA33BA" w:rsidRPr="000E4483">
        <w:rPr>
          <w:rFonts w:ascii="Arial" w:eastAsia="Times New Roman" w:hAnsi="Arial" w:cs="Arial"/>
          <w:sz w:val="20"/>
          <w:szCs w:val="20"/>
          <w:lang w:eastAsia="pl-PL"/>
        </w:rPr>
        <w:t xml:space="preserve"> brutto</w:t>
      </w:r>
      <w:r w:rsidRPr="000E4483">
        <w:rPr>
          <w:rFonts w:ascii="Arial" w:eastAsia="Times New Roman" w:hAnsi="Arial" w:cs="Arial"/>
          <w:sz w:val="20"/>
          <w:szCs w:val="20"/>
          <w:lang w:eastAsia="pl-PL"/>
        </w:rPr>
        <w:t>.</w:t>
      </w:r>
    </w:p>
    <w:p w14:paraId="3393612F" w14:textId="188B4D44" w:rsidR="0033668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Wartość </w:t>
      </w:r>
      <w:r w:rsidR="0050528D" w:rsidRPr="000E4483">
        <w:rPr>
          <w:rFonts w:ascii="Arial" w:eastAsia="Times New Roman" w:hAnsi="Arial" w:cs="Arial"/>
          <w:sz w:val="20"/>
          <w:szCs w:val="20"/>
          <w:lang w:eastAsia="pl-PL"/>
        </w:rPr>
        <w:t>świadczeń</w:t>
      </w:r>
      <w:r w:rsidRPr="000E4483">
        <w:rPr>
          <w:rFonts w:ascii="Arial" w:eastAsia="Times New Roman" w:hAnsi="Arial" w:cs="Arial"/>
          <w:sz w:val="20"/>
          <w:szCs w:val="20"/>
          <w:lang w:eastAsia="pl-PL"/>
        </w:rPr>
        <w:t xml:space="preserve"> w ramach Prawa Opcji w 202</w:t>
      </w:r>
      <w:r w:rsidR="00FD6348" w:rsidRPr="000E4483">
        <w:rPr>
          <w:rFonts w:ascii="Arial" w:eastAsia="Times New Roman" w:hAnsi="Arial" w:cs="Arial"/>
          <w:sz w:val="20"/>
          <w:szCs w:val="20"/>
          <w:lang w:eastAsia="pl-PL"/>
        </w:rPr>
        <w:t>6</w:t>
      </w:r>
      <w:r w:rsidR="000C324A"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r</w:t>
      </w:r>
      <w:r w:rsidR="000C324A" w:rsidRPr="000E4483">
        <w:rPr>
          <w:rFonts w:ascii="Arial" w:eastAsia="Times New Roman" w:hAnsi="Arial" w:cs="Arial"/>
          <w:sz w:val="20"/>
          <w:szCs w:val="20"/>
          <w:lang w:eastAsia="pl-PL"/>
        </w:rPr>
        <w:t>oku</w:t>
      </w:r>
      <w:r w:rsidRPr="000E4483">
        <w:rPr>
          <w:rFonts w:ascii="Arial" w:eastAsia="Times New Roman" w:hAnsi="Arial" w:cs="Arial"/>
          <w:sz w:val="20"/>
          <w:szCs w:val="20"/>
          <w:lang w:eastAsia="pl-PL"/>
        </w:rPr>
        <w:t xml:space="preserve"> nie przekroczy </w:t>
      </w:r>
      <w:r w:rsidR="0050528D" w:rsidRPr="000E4483">
        <w:rPr>
          <w:rFonts w:ascii="Arial" w:eastAsia="Times New Roman" w:hAnsi="Arial" w:cs="Arial"/>
          <w:sz w:val="20"/>
          <w:szCs w:val="20"/>
          <w:lang w:eastAsia="pl-PL"/>
        </w:rPr>
        <w:t xml:space="preserve">równowartości </w:t>
      </w:r>
      <w:r w:rsidR="00000CFE" w:rsidRPr="000E4483">
        <w:rPr>
          <w:rFonts w:ascii="Arial" w:eastAsia="Times New Roman" w:hAnsi="Arial" w:cs="Arial"/>
          <w:sz w:val="20"/>
          <w:szCs w:val="20"/>
          <w:lang w:eastAsia="pl-PL"/>
        </w:rPr>
        <w:t>3</w:t>
      </w:r>
      <w:r w:rsidR="005F7493" w:rsidRPr="000E4483">
        <w:rPr>
          <w:rFonts w:ascii="Arial" w:eastAsia="Times New Roman" w:hAnsi="Arial" w:cs="Arial"/>
          <w:sz w:val="20"/>
          <w:szCs w:val="20"/>
          <w:lang w:eastAsia="pl-PL"/>
        </w:rPr>
        <w:t>0</w:t>
      </w:r>
      <w:r w:rsidRPr="000E4483">
        <w:rPr>
          <w:rFonts w:ascii="Arial" w:eastAsia="Times New Roman" w:hAnsi="Arial" w:cs="Arial"/>
          <w:sz w:val="20"/>
          <w:szCs w:val="20"/>
          <w:lang w:eastAsia="pl-PL"/>
        </w:rPr>
        <w:t xml:space="preserve">% </w:t>
      </w:r>
      <w:r w:rsidR="0050528D" w:rsidRPr="000E4483">
        <w:rPr>
          <w:rFonts w:ascii="Arial" w:eastAsia="Times New Roman" w:hAnsi="Arial" w:cs="Arial"/>
          <w:sz w:val="20"/>
          <w:szCs w:val="20"/>
          <w:lang w:eastAsia="pl-PL"/>
        </w:rPr>
        <w:t xml:space="preserve">wynagrodzenia za wykonanie zamówienia podstawowego określonego </w:t>
      </w:r>
      <w:r w:rsidRPr="000E4483">
        <w:rPr>
          <w:rFonts w:ascii="Arial" w:eastAsia="Times New Roman" w:hAnsi="Arial" w:cs="Arial"/>
          <w:sz w:val="20"/>
          <w:szCs w:val="20"/>
          <w:lang w:eastAsia="pl-PL"/>
        </w:rPr>
        <w:t xml:space="preserve"> </w:t>
      </w:r>
      <w:r w:rsidR="0050528D" w:rsidRPr="000E4483">
        <w:rPr>
          <w:rFonts w:ascii="Arial" w:eastAsia="Times New Roman" w:hAnsi="Arial" w:cs="Arial"/>
          <w:sz w:val="20"/>
          <w:szCs w:val="20"/>
          <w:lang w:eastAsia="pl-PL"/>
        </w:rPr>
        <w:t xml:space="preserve">w §4 </w:t>
      </w:r>
      <w:r w:rsidRPr="000E4483">
        <w:rPr>
          <w:rFonts w:ascii="Arial" w:eastAsia="Times New Roman" w:hAnsi="Arial" w:cs="Arial"/>
          <w:sz w:val="20"/>
          <w:szCs w:val="20"/>
          <w:lang w:eastAsia="pl-PL"/>
        </w:rPr>
        <w:t>ust. 4</w:t>
      </w:r>
      <w:r w:rsidR="0050528D" w:rsidRPr="000E4483">
        <w:rPr>
          <w:rFonts w:ascii="Arial" w:eastAsia="Times New Roman" w:hAnsi="Arial" w:cs="Arial"/>
          <w:sz w:val="20"/>
          <w:szCs w:val="20"/>
          <w:lang w:eastAsia="pl-PL"/>
        </w:rPr>
        <w:t xml:space="preserve"> </w:t>
      </w:r>
      <w:r w:rsidR="00920D14" w:rsidRPr="000E4483">
        <w:rPr>
          <w:rFonts w:ascii="Arial" w:eastAsia="Times New Roman" w:hAnsi="Arial" w:cs="Arial"/>
          <w:sz w:val="20"/>
          <w:szCs w:val="20"/>
          <w:lang w:eastAsia="pl-PL"/>
        </w:rPr>
        <w:t>U</w:t>
      </w:r>
      <w:r w:rsidR="0050528D" w:rsidRPr="000E4483">
        <w:rPr>
          <w:rFonts w:ascii="Arial" w:eastAsia="Times New Roman" w:hAnsi="Arial" w:cs="Arial"/>
          <w:sz w:val="20"/>
          <w:szCs w:val="20"/>
          <w:lang w:eastAsia="pl-PL"/>
        </w:rPr>
        <w:t xml:space="preserve">mowy </w:t>
      </w:r>
      <w:r w:rsidRPr="000E4483">
        <w:rPr>
          <w:rFonts w:ascii="Arial" w:eastAsia="Times New Roman" w:hAnsi="Arial" w:cs="Arial"/>
          <w:sz w:val="20"/>
          <w:szCs w:val="20"/>
          <w:lang w:eastAsia="pl-PL"/>
        </w:rPr>
        <w:t xml:space="preserve"> </w:t>
      </w:r>
      <w:r w:rsidR="00BC22B4" w:rsidRPr="000E4483">
        <w:rPr>
          <w:rFonts w:ascii="Arial" w:eastAsia="Times New Roman" w:hAnsi="Arial" w:cs="Arial"/>
          <w:sz w:val="20"/>
          <w:szCs w:val="20"/>
          <w:lang w:eastAsia="pl-PL"/>
        </w:rPr>
        <w:t xml:space="preserve">tj. </w:t>
      </w:r>
      <w:r w:rsidR="0050528D" w:rsidRPr="000E4483">
        <w:rPr>
          <w:rFonts w:ascii="Arial" w:eastAsia="Times New Roman" w:hAnsi="Arial" w:cs="Arial"/>
          <w:sz w:val="20"/>
          <w:szCs w:val="20"/>
          <w:lang w:eastAsia="pl-PL"/>
        </w:rPr>
        <w:t xml:space="preserve">kwoty </w:t>
      </w:r>
      <w:r w:rsidR="00920D14" w:rsidRPr="000E4483">
        <w:rPr>
          <w:rFonts w:ascii="Arial" w:eastAsia="Times New Roman" w:hAnsi="Arial" w:cs="Arial"/>
          <w:b/>
          <w:bCs/>
          <w:sz w:val="20"/>
          <w:szCs w:val="20"/>
          <w:lang w:eastAsia="pl-PL"/>
        </w:rPr>
        <w:t>__________________________ z</w:t>
      </w:r>
      <w:r w:rsidR="000C324A" w:rsidRPr="000E4483">
        <w:rPr>
          <w:rFonts w:ascii="Arial" w:eastAsia="Times New Roman" w:hAnsi="Arial" w:cs="Arial"/>
          <w:b/>
          <w:bCs/>
          <w:sz w:val="20"/>
          <w:szCs w:val="20"/>
          <w:lang w:eastAsia="pl-PL"/>
        </w:rPr>
        <w:t>ł</w:t>
      </w:r>
      <w:r w:rsidR="00920D14" w:rsidRPr="000E4483">
        <w:rPr>
          <w:rFonts w:ascii="Arial" w:eastAsia="Times New Roman" w:hAnsi="Arial" w:cs="Arial"/>
          <w:sz w:val="20"/>
          <w:szCs w:val="20"/>
          <w:lang w:eastAsia="pl-PL"/>
        </w:rPr>
        <w:t xml:space="preserve"> (słownie złotych:  ____________________________ _________________________________________ 00/100)</w:t>
      </w:r>
      <w:r w:rsidR="000C324A" w:rsidRPr="000E4483">
        <w:rPr>
          <w:rFonts w:ascii="Arial" w:eastAsia="Times New Roman" w:hAnsi="Arial" w:cs="Arial"/>
          <w:sz w:val="20"/>
          <w:szCs w:val="20"/>
          <w:lang w:eastAsia="pl-PL"/>
        </w:rPr>
        <w:t xml:space="preserve"> brutto</w:t>
      </w:r>
      <w:r w:rsidRPr="000E4483">
        <w:rPr>
          <w:rFonts w:ascii="Arial" w:eastAsia="Times New Roman" w:hAnsi="Arial" w:cs="Arial"/>
          <w:sz w:val="20"/>
          <w:szCs w:val="20"/>
          <w:lang w:eastAsia="pl-PL"/>
        </w:rPr>
        <w:t xml:space="preserve">. </w:t>
      </w:r>
    </w:p>
    <w:p w14:paraId="2CDAB7B5" w14:textId="31227A42" w:rsidR="00920D1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Zamawiający gwarantuje, że łączna wartość wynagrodzenia za usługi świadczone w ramach niniejszej umowy nie</w:t>
      </w:r>
      <w:r w:rsidR="00920D14" w:rsidRPr="000E4483">
        <w:rPr>
          <w:rFonts w:ascii="Arial" w:eastAsia="Times New Roman" w:hAnsi="Arial" w:cs="Arial"/>
          <w:sz w:val="20"/>
          <w:szCs w:val="20"/>
          <w:lang w:eastAsia="pl-PL"/>
        </w:rPr>
        <w:t xml:space="preserve"> będzie</w:t>
      </w:r>
      <w:r w:rsidRPr="000E4483">
        <w:rPr>
          <w:rFonts w:ascii="Arial" w:eastAsia="Times New Roman" w:hAnsi="Arial" w:cs="Arial"/>
          <w:sz w:val="20"/>
          <w:szCs w:val="20"/>
          <w:lang w:eastAsia="pl-PL"/>
        </w:rPr>
        <w:t xml:space="preserve"> </w:t>
      </w:r>
      <w:r w:rsidR="00920D14" w:rsidRPr="000E4483">
        <w:rPr>
          <w:rFonts w:ascii="Arial" w:eastAsia="Times New Roman" w:hAnsi="Arial" w:cs="Arial"/>
          <w:sz w:val="20"/>
          <w:szCs w:val="20"/>
          <w:lang w:eastAsia="pl-PL"/>
        </w:rPr>
        <w:t xml:space="preserve">niższa </w:t>
      </w:r>
      <w:r w:rsidRPr="000E4483">
        <w:rPr>
          <w:rFonts w:ascii="Arial" w:eastAsia="Times New Roman" w:hAnsi="Arial" w:cs="Arial"/>
          <w:sz w:val="20"/>
          <w:szCs w:val="20"/>
          <w:lang w:eastAsia="pl-PL"/>
        </w:rPr>
        <w:t xml:space="preserve">niż </w:t>
      </w:r>
      <w:r w:rsidR="00920D14" w:rsidRPr="000E4483">
        <w:rPr>
          <w:rFonts w:ascii="Arial" w:eastAsia="Times New Roman" w:hAnsi="Arial" w:cs="Arial"/>
          <w:sz w:val="20"/>
          <w:szCs w:val="20"/>
          <w:lang w:eastAsia="pl-PL"/>
        </w:rPr>
        <w:t xml:space="preserve">równowartość </w:t>
      </w:r>
      <w:r w:rsidRPr="000E4483">
        <w:rPr>
          <w:rFonts w:ascii="Arial" w:eastAsia="Times New Roman" w:hAnsi="Arial" w:cs="Arial"/>
          <w:sz w:val="20"/>
          <w:szCs w:val="20"/>
          <w:lang w:eastAsia="pl-PL"/>
        </w:rPr>
        <w:t xml:space="preserve">70 % wynagrodzenia określonego w </w:t>
      </w:r>
      <w:r w:rsidR="00920D14" w:rsidRPr="000E4483">
        <w:rPr>
          <w:rFonts w:ascii="Arial" w:eastAsia="Times New Roman" w:hAnsi="Arial" w:cs="Arial"/>
          <w:sz w:val="20"/>
          <w:szCs w:val="20"/>
          <w:lang w:eastAsia="pl-PL"/>
        </w:rPr>
        <w:t>§ 4 ust. 4</w:t>
      </w:r>
      <w:r w:rsidR="001C230C" w:rsidRPr="000E4483">
        <w:rPr>
          <w:rFonts w:ascii="Arial" w:eastAsia="Times New Roman" w:hAnsi="Arial" w:cs="Arial"/>
          <w:sz w:val="20"/>
          <w:szCs w:val="20"/>
          <w:lang w:eastAsia="pl-PL"/>
        </w:rPr>
        <w:t> </w:t>
      </w:r>
      <w:r w:rsidR="00920D14" w:rsidRPr="000E4483">
        <w:rPr>
          <w:rFonts w:ascii="Arial" w:eastAsia="Times New Roman" w:hAnsi="Arial" w:cs="Arial"/>
          <w:sz w:val="20"/>
          <w:szCs w:val="20"/>
          <w:lang w:eastAsia="pl-PL"/>
        </w:rPr>
        <w:t>Umowy</w:t>
      </w:r>
      <w:r w:rsidRPr="000E4483">
        <w:rPr>
          <w:rFonts w:ascii="Arial" w:eastAsia="Times New Roman" w:hAnsi="Arial" w:cs="Arial"/>
          <w:sz w:val="20"/>
          <w:szCs w:val="20"/>
          <w:lang w:eastAsia="pl-PL"/>
        </w:rPr>
        <w:t>, z zastrzeżeniem Prawa Opcji.</w:t>
      </w:r>
    </w:p>
    <w:p w14:paraId="7FB5AE90" w14:textId="67C37895" w:rsidR="00920D14" w:rsidRPr="000E4483" w:rsidRDefault="00336684" w:rsidP="00000CFE">
      <w:pPr>
        <w:numPr>
          <w:ilvl w:val="0"/>
          <w:numId w:val="13"/>
        </w:numPr>
        <w:tabs>
          <w:tab w:val="left" w:pos="284"/>
        </w:tabs>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Zapłata faktur</w:t>
      </w:r>
      <w:r w:rsidR="00920D14" w:rsidRPr="000E4483">
        <w:rPr>
          <w:rFonts w:ascii="Arial" w:eastAsia="Times New Roman" w:hAnsi="Arial" w:cs="Arial"/>
          <w:sz w:val="20"/>
          <w:szCs w:val="20"/>
          <w:lang w:eastAsia="pl-PL"/>
        </w:rPr>
        <w:t xml:space="preserve"> VAT</w:t>
      </w:r>
      <w:r w:rsidRPr="000E4483">
        <w:rPr>
          <w:rFonts w:ascii="Arial" w:eastAsia="Times New Roman" w:hAnsi="Arial" w:cs="Arial"/>
          <w:sz w:val="20"/>
          <w:szCs w:val="20"/>
          <w:lang w:eastAsia="pl-PL"/>
        </w:rPr>
        <w:t xml:space="preserve"> nastąpi z zastosowaniem mechanizmu podzielonej płatności na rachunek </w:t>
      </w:r>
      <w:r w:rsidR="00920D14" w:rsidRPr="000E4483">
        <w:rPr>
          <w:rFonts w:ascii="Arial" w:eastAsia="Times New Roman" w:hAnsi="Arial" w:cs="Arial"/>
          <w:sz w:val="20"/>
          <w:szCs w:val="20"/>
          <w:lang w:eastAsia="pl-PL"/>
        </w:rPr>
        <w:t>Wykonawcy</w:t>
      </w:r>
      <w:r w:rsidR="00920D14" w:rsidRPr="000E4483">
        <w:rPr>
          <w:rFonts w:ascii="Arial" w:hAnsi="Arial" w:cs="Arial"/>
          <w:sz w:val="20"/>
          <w:szCs w:val="20"/>
        </w:rPr>
        <w:t xml:space="preserve"> Umowy, przy czym Strony uzgadniają, że płatności należności Wykonawcy  będą dokonywane tylko i wyłącznie na konta bankowe Wykonawcy, których numery widnieją na „białej liście podatników VAT” dostępnej na stronie internetowej Ministerstwa Finansów pod adresem:</w:t>
      </w:r>
    </w:p>
    <w:p w14:paraId="77F6B71B" w14:textId="44477E2C" w:rsidR="00920D14" w:rsidRPr="000E4483" w:rsidRDefault="00920D14" w:rsidP="00000CFE">
      <w:pPr>
        <w:autoSpaceDE w:val="0"/>
        <w:autoSpaceDN w:val="0"/>
        <w:adjustRightInd w:val="0"/>
        <w:spacing w:after="0" w:line="276" w:lineRule="auto"/>
        <w:jc w:val="both"/>
        <w:rPr>
          <w:rFonts w:ascii="Arial" w:hAnsi="Arial" w:cs="Arial"/>
          <w:sz w:val="20"/>
          <w:szCs w:val="20"/>
        </w:rPr>
      </w:pPr>
      <w:r w:rsidRPr="000E4483">
        <w:rPr>
          <w:rFonts w:ascii="Arial" w:hAnsi="Arial" w:cs="Arial"/>
          <w:sz w:val="20"/>
          <w:szCs w:val="20"/>
        </w:rPr>
        <w:t xml:space="preserve">https://www.podatki.gov.pl/wykaz-podatnikow-vat-wyszukiwarka. Brak numeru konta bankowego Wykonawcy na ww. liście będzie podstawą do wstrzymania płatności do czasu pojawienia się numeru konta bankowego Wykonawcy na liście lub wskazania przez Wykonawcę numeru innego </w:t>
      </w:r>
      <w:r w:rsidRPr="000E4483">
        <w:rPr>
          <w:rFonts w:ascii="Arial" w:hAnsi="Arial" w:cs="Arial"/>
          <w:sz w:val="20"/>
          <w:szCs w:val="20"/>
        </w:rPr>
        <w:lastRenderedPageBreak/>
        <w:t>konta bankowego Wykonawcy, które na liście widnieje. Płatność zostanie dokonana wówczas w</w:t>
      </w:r>
      <w:r w:rsidR="00AD266D" w:rsidRPr="000E4483">
        <w:rPr>
          <w:rFonts w:ascii="Arial" w:hAnsi="Arial" w:cs="Arial"/>
          <w:sz w:val="20"/>
          <w:szCs w:val="20"/>
        </w:rPr>
        <w:t> </w:t>
      </w:r>
      <w:r w:rsidRPr="000E4483">
        <w:rPr>
          <w:rFonts w:ascii="Arial" w:hAnsi="Arial" w:cs="Arial"/>
          <w:sz w:val="20"/>
          <w:szCs w:val="20"/>
        </w:rPr>
        <w:t xml:space="preserve">ciągu 5 (pięciu) dni roboczych: </w:t>
      </w:r>
    </w:p>
    <w:p w14:paraId="4EDB7D1F" w14:textId="77777777" w:rsidR="00920D14" w:rsidRPr="000E4483" w:rsidRDefault="00920D14" w:rsidP="003860FC">
      <w:pPr>
        <w:autoSpaceDE w:val="0"/>
        <w:autoSpaceDN w:val="0"/>
        <w:adjustRightInd w:val="0"/>
        <w:spacing w:after="0" w:line="276" w:lineRule="auto"/>
        <w:ind w:firstLine="708"/>
        <w:jc w:val="both"/>
        <w:rPr>
          <w:rFonts w:ascii="Arial" w:hAnsi="Arial" w:cs="Arial"/>
          <w:sz w:val="20"/>
          <w:szCs w:val="20"/>
        </w:rPr>
      </w:pPr>
      <w:r w:rsidRPr="000E4483">
        <w:rPr>
          <w:rFonts w:ascii="Arial" w:hAnsi="Arial" w:cs="Arial"/>
          <w:sz w:val="20"/>
          <w:szCs w:val="20"/>
        </w:rPr>
        <w:t xml:space="preserve">- od dnia pojawienia się numeru konta Wykonawcy na </w:t>
      </w:r>
      <w:bookmarkStart w:id="7" w:name="_Hlk184398668"/>
      <w:r w:rsidRPr="000E4483">
        <w:rPr>
          <w:rFonts w:ascii="Arial" w:hAnsi="Arial" w:cs="Arial"/>
          <w:sz w:val="20"/>
          <w:szCs w:val="20"/>
        </w:rPr>
        <w:t xml:space="preserve">„białej liście podatników VAT” </w:t>
      </w:r>
      <w:bookmarkEnd w:id="7"/>
      <w:r w:rsidRPr="000E4483">
        <w:rPr>
          <w:rFonts w:ascii="Arial" w:hAnsi="Arial" w:cs="Arial"/>
          <w:sz w:val="20"/>
          <w:szCs w:val="20"/>
        </w:rPr>
        <w:t xml:space="preserve">lub </w:t>
      </w:r>
    </w:p>
    <w:p w14:paraId="555BE0E8" w14:textId="77777777" w:rsidR="00920D14" w:rsidRPr="000E4483" w:rsidRDefault="00920D14" w:rsidP="003860FC">
      <w:pPr>
        <w:autoSpaceDE w:val="0"/>
        <w:autoSpaceDN w:val="0"/>
        <w:adjustRightInd w:val="0"/>
        <w:spacing w:after="0" w:line="276" w:lineRule="auto"/>
        <w:ind w:firstLine="708"/>
        <w:jc w:val="both"/>
        <w:rPr>
          <w:rFonts w:ascii="Arial" w:hAnsi="Arial" w:cs="Arial"/>
          <w:sz w:val="20"/>
          <w:szCs w:val="20"/>
        </w:rPr>
      </w:pPr>
      <w:r w:rsidRPr="000E4483">
        <w:rPr>
          <w:rFonts w:ascii="Arial" w:hAnsi="Arial" w:cs="Arial"/>
          <w:sz w:val="20"/>
          <w:szCs w:val="20"/>
        </w:rPr>
        <w:t xml:space="preserve">- od dnia wskazania przez Wykonawcę innego numeru konta Wykonawcy widniejącego na „białej liście podatników VAT”. </w:t>
      </w:r>
    </w:p>
    <w:p w14:paraId="1B97FADB" w14:textId="3EBC3691" w:rsidR="00EA1771" w:rsidRPr="000E4483" w:rsidRDefault="00336684"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r w:rsidRPr="000E4483">
        <w:rPr>
          <w:rFonts w:ascii="Arial" w:eastAsia="CenturyGothic" w:hAnsi="Arial" w:cs="Arial"/>
          <w:sz w:val="20"/>
          <w:szCs w:val="20"/>
          <w:lang w:eastAsia="pl-PL"/>
        </w:rPr>
        <w:t xml:space="preserve">Płatność nastąpi po uprzednim sprawdzeniu faktury przez Zamawiającego pod względem merytorycznym i rachunkowym, w terminie do 21 </w:t>
      </w:r>
      <w:r w:rsidR="006F7515" w:rsidRPr="000E4483">
        <w:rPr>
          <w:rFonts w:ascii="Arial" w:eastAsia="CenturyGothic" w:hAnsi="Arial" w:cs="Arial"/>
          <w:sz w:val="20"/>
          <w:szCs w:val="20"/>
          <w:lang w:eastAsia="pl-PL"/>
        </w:rPr>
        <w:t xml:space="preserve">roboczych </w:t>
      </w:r>
      <w:r w:rsidRPr="000E4483">
        <w:rPr>
          <w:rFonts w:ascii="Arial" w:eastAsia="CenturyGothic" w:hAnsi="Arial" w:cs="Arial"/>
          <w:sz w:val="20"/>
          <w:szCs w:val="20"/>
          <w:lang w:eastAsia="pl-PL"/>
        </w:rPr>
        <w:t>dni od dnia otrzymania prawidłowo wystawionej faktury VAT</w:t>
      </w:r>
      <w:r w:rsidR="00EA1771" w:rsidRPr="000E4483">
        <w:rPr>
          <w:rFonts w:ascii="Arial" w:eastAsia="CenturyGothic" w:hAnsi="Arial" w:cs="Arial"/>
          <w:sz w:val="20"/>
          <w:szCs w:val="20"/>
          <w:lang w:eastAsia="pl-PL"/>
        </w:rPr>
        <w:t xml:space="preserve">, przy czym </w:t>
      </w:r>
      <w:r w:rsidR="006F7515" w:rsidRPr="000E4483">
        <w:rPr>
          <w:rFonts w:ascii="Arial" w:eastAsia="CenturyGothic" w:hAnsi="Arial" w:cs="Arial"/>
          <w:sz w:val="20"/>
          <w:szCs w:val="20"/>
          <w:lang w:eastAsia="pl-PL"/>
        </w:rPr>
        <w:t>S</w:t>
      </w:r>
      <w:r w:rsidR="00EA1771" w:rsidRPr="000E4483">
        <w:rPr>
          <w:rFonts w:ascii="Arial" w:eastAsia="CenturyGothic" w:hAnsi="Arial" w:cs="Arial"/>
          <w:sz w:val="20"/>
          <w:szCs w:val="20"/>
          <w:lang w:eastAsia="pl-PL"/>
        </w:rPr>
        <w:t xml:space="preserve">trony zgodnie postanawiają, iż faktury za świadczenia </w:t>
      </w:r>
      <w:r w:rsidR="006F7515" w:rsidRPr="000E4483">
        <w:rPr>
          <w:rFonts w:ascii="Arial" w:eastAsia="CenturyGothic" w:hAnsi="Arial" w:cs="Arial"/>
          <w:sz w:val="20"/>
          <w:szCs w:val="20"/>
          <w:lang w:eastAsia="pl-PL"/>
        </w:rPr>
        <w:t xml:space="preserve">wykonane przez </w:t>
      </w:r>
      <w:r w:rsidR="00EA1771" w:rsidRPr="000E4483">
        <w:rPr>
          <w:rFonts w:ascii="Arial" w:eastAsia="CenturyGothic" w:hAnsi="Arial" w:cs="Arial"/>
          <w:sz w:val="20"/>
          <w:szCs w:val="20"/>
          <w:lang w:eastAsia="pl-PL"/>
        </w:rPr>
        <w:t>Wykonawc</w:t>
      </w:r>
      <w:r w:rsidR="006F7515" w:rsidRPr="000E4483">
        <w:rPr>
          <w:rFonts w:ascii="Arial" w:eastAsia="CenturyGothic" w:hAnsi="Arial" w:cs="Arial"/>
          <w:sz w:val="20"/>
          <w:szCs w:val="20"/>
          <w:lang w:eastAsia="pl-PL"/>
        </w:rPr>
        <w:t>ę</w:t>
      </w:r>
      <w:r w:rsidR="00EA1771" w:rsidRPr="000E4483">
        <w:rPr>
          <w:rFonts w:ascii="Arial" w:eastAsia="CenturyGothic" w:hAnsi="Arial" w:cs="Arial"/>
          <w:sz w:val="20"/>
          <w:szCs w:val="20"/>
          <w:lang w:eastAsia="pl-PL"/>
        </w:rPr>
        <w:t xml:space="preserve"> dla </w:t>
      </w:r>
      <w:r w:rsidR="00920D14" w:rsidRPr="000E4483">
        <w:rPr>
          <w:rFonts w:ascii="Arial" w:eastAsia="CenturyGothic" w:hAnsi="Arial" w:cs="Arial"/>
          <w:sz w:val="20"/>
          <w:szCs w:val="20"/>
          <w:lang w:eastAsia="pl-PL"/>
        </w:rPr>
        <w:t>Zamawiającego</w:t>
      </w:r>
      <w:r w:rsidR="006F7515" w:rsidRPr="000E4483">
        <w:rPr>
          <w:rFonts w:ascii="Arial" w:eastAsia="CenturyGothic" w:hAnsi="Arial" w:cs="Arial"/>
          <w:sz w:val="20"/>
          <w:szCs w:val="20"/>
          <w:lang w:eastAsia="pl-PL"/>
        </w:rPr>
        <w:t xml:space="preserve"> w ramach niniejszej Umowy</w:t>
      </w:r>
      <w:r w:rsidR="00EA1771" w:rsidRPr="000E4483">
        <w:rPr>
          <w:rFonts w:ascii="Arial" w:eastAsia="CenturyGothic" w:hAnsi="Arial" w:cs="Arial"/>
          <w:sz w:val="20"/>
          <w:szCs w:val="20"/>
          <w:lang w:eastAsia="pl-PL"/>
        </w:rPr>
        <w:t xml:space="preserve">, w miesiącu grudniu </w:t>
      </w:r>
      <w:r w:rsidR="00EA1771" w:rsidRPr="000E4483">
        <w:rPr>
          <w:rFonts w:ascii="Arial" w:hAnsi="Arial" w:cs="Arial"/>
          <w:sz w:val="20"/>
          <w:szCs w:val="20"/>
          <w:lang w:eastAsia="zh-CN"/>
        </w:rPr>
        <w:t xml:space="preserve"> 202</w:t>
      </w:r>
      <w:r w:rsidR="00FD6348" w:rsidRPr="000E4483">
        <w:rPr>
          <w:rFonts w:ascii="Arial" w:hAnsi="Arial" w:cs="Arial"/>
          <w:sz w:val="20"/>
          <w:szCs w:val="20"/>
          <w:lang w:eastAsia="zh-CN"/>
        </w:rPr>
        <w:t>6</w:t>
      </w:r>
      <w:r w:rsidR="00EA1771" w:rsidRPr="000E4483">
        <w:rPr>
          <w:rFonts w:ascii="Arial" w:hAnsi="Arial" w:cs="Arial"/>
          <w:sz w:val="20"/>
          <w:szCs w:val="20"/>
          <w:lang w:eastAsia="zh-CN"/>
        </w:rPr>
        <w:t xml:space="preserve"> r. zostaną wystawione i doręczone przez Wykonawcę, Zamawiającemu nie później niż do dnia </w:t>
      </w:r>
      <w:r w:rsidR="00537F0E" w:rsidRPr="000E4483">
        <w:rPr>
          <w:rFonts w:ascii="Arial" w:hAnsi="Arial" w:cs="Arial"/>
          <w:sz w:val="20"/>
          <w:szCs w:val="20"/>
          <w:lang w:eastAsia="zh-CN"/>
        </w:rPr>
        <w:t>18</w:t>
      </w:r>
      <w:r w:rsidR="00EA1771" w:rsidRPr="000E4483">
        <w:rPr>
          <w:rFonts w:ascii="Arial" w:hAnsi="Arial" w:cs="Arial"/>
          <w:sz w:val="20"/>
          <w:szCs w:val="20"/>
          <w:lang w:eastAsia="zh-CN"/>
        </w:rPr>
        <w:t>.12.202</w:t>
      </w:r>
      <w:r w:rsidR="00FD6348" w:rsidRPr="000E4483">
        <w:rPr>
          <w:rFonts w:ascii="Arial" w:hAnsi="Arial" w:cs="Arial"/>
          <w:sz w:val="20"/>
          <w:szCs w:val="20"/>
          <w:lang w:eastAsia="zh-CN"/>
        </w:rPr>
        <w:t>6</w:t>
      </w:r>
      <w:r w:rsidR="00EA1771" w:rsidRPr="000E4483">
        <w:rPr>
          <w:rFonts w:ascii="Arial" w:hAnsi="Arial" w:cs="Arial"/>
          <w:sz w:val="20"/>
          <w:szCs w:val="20"/>
          <w:lang w:eastAsia="zh-CN"/>
        </w:rPr>
        <w:t xml:space="preserve"> r</w:t>
      </w:r>
      <w:r w:rsidR="006F7515" w:rsidRPr="000E4483">
        <w:rPr>
          <w:rFonts w:ascii="Arial" w:hAnsi="Arial" w:cs="Arial"/>
          <w:sz w:val="20"/>
          <w:szCs w:val="20"/>
          <w:lang w:eastAsia="zh-CN"/>
        </w:rPr>
        <w:t>oku</w:t>
      </w:r>
      <w:r w:rsidR="00EA1771" w:rsidRPr="000E4483">
        <w:rPr>
          <w:rFonts w:ascii="Arial" w:hAnsi="Arial" w:cs="Arial"/>
          <w:sz w:val="20"/>
          <w:szCs w:val="20"/>
          <w:lang w:eastAsia="zh-CN"/>
        </w:rPr>
        <w:t>, co nie zwalnia Wykonawcy</w:t>
      </w:r>
      <w:r w:rsidR="00EA1771" w:rsidRPr="000E4483">
        <w:rPr>
          <w:rFonts w:ascii="Arial" w:hAnsi="Arial" w:cs="Arial"/>
          <w:sz w:val="20"/>
          <w:szCs w:val="20"/>
        </w:rPr>
        <w:t xml:space="preserve"> od wykonywania czynności określonych w Umowie, zgodnie z jej postanowieniami, po tej dacie (o ile takowe Wykonawca zgodnie z Umową winien wykonać)</w:t>
      </w:r>
      <w:r w:rsidR="006F7515" w:rsidRPr="000E4483">
        <w:rPr>
          <w:rFonts w:ascii="Arial" w:hAnsi="Arial" w:cs="Arial"/>
          <w:sz w:val="20"/>
          <w:szCs w:val="20"/>
        </w:rPr>
        <w:t xml:space="preserve"> do dnia 31 grudnia 202</w:t>
      </w:r>
      <w:r w:rsidR="00FD6348" w:rsidRPr="000E4483">
        <w:rPr>
          <w:rFonts w:ascii="Arial" w:hAnsi="Arial" w:cs="Arial"/>
          <w:sz w:val="20"/>
          <w:szCs w:val="20"/>
        </w:rPr>
        <w:t>6</w:t>
      </w:r>
      <w:r w:rsidR="006F7515" w:rsidRPr="000E4483">
        <w:rPr>
          <w:rFonts w:ascii="Arial" w:hAnsi="Arial" w:cs="Arial"/>
          <w:sz w:val="20"/>
          <w:szCs w:val="20"/>
        </w:rPr>
        <w:t xml:space="preserve"> roku</w:t>
      </w:r>
      <w:r w:rsidR="00EA1771" w:rsidRPr="000E4483">
        <w:rPr>
          <w:rFonts w:ascii="Arial" w:hAnsi="Arial" w:cs="Arial"/>
          <w:sz w:val="20"/>
          <w:szCs w:val="20"/>
        </w:rPr>
        <w:t>.</w:t>
      </w:r>
    </w:p>
    <w:p w14:paraId="241DC60C" w14:textId="77777777" w:rsidR="00336684" w:rsidRPr="000E4483" w:rsidRDefault="00336684"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r w:rsidRPr="000E4483">
        <w:rPr>
          <w:rFonts w:ascii="Arial" w:eastAsia="CenturyGothic" w:hAnsi="Arial" w:cs="Arial"/>
          <w:sz w:val="20"/>
          <w:szCs w:val="20"/>
          <w:lang w:eastAsia="pl-PL"/>
        </w:rPr>
        <w:t>W przypadku, gdy faktura nie spełni wymagań pod względem merytorycznym lub rachunkowym zostanie zwrócona Wykonawcy celem jej skorygowania i wówczas płatność nastąpi po otrzymaniu przez Zamawiającego prawidłowo skorygowanej faktury.</w:t>
      </w:r>
    </w:p>
    <w:p w14:paraId="25437362" w14:textId="77777777" w:rsidR="00336684" w:rsidRPr="000E4483" w:rsidRDefault="00336684"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bookmarkStart w:id="8" w:name="_Hlk31200475"/>
      <w:r w:rsidRPr="000E4483">
        <w:rPr>
          <w:rFonts w:ascii="Arial" w:eastAsia="Times New Roman" w:hAnsi="Arial" w:cs="Arial"/>
          <w:sz w:val="20"/>
          <w:szCs w:val="20"/>
          <w:lang w:eastAsia="pl-PL"/>
        </w:rPr>
        <w:t xml:space="preserve"> Wykonawca jest uprawniony do przesyłania Zamawiającemu ustrukturyzowanych faktur elektronicznych za pośrednictwem platformy elektronicznego fakturowania. Strony wyrażają zgodę na wysyłanie i odbieranie innych ustrukturyzowanych dokument</w:t>
      </w:r>
      <w:r w:rsidRPr="000E4483">
        <w:rPr>
          <w:rFonts w:ascii="Arial" w:eastAsia="Times New Roman" w:hAnsi="Arial" w:cs="Arial"/>
          <w:sz w:val="20"/>
          <w:szCs w:val="20"/>
          <w:lang w:val="es-ES_tradnl" w:eastAsia="pl-PL"/>
        </w:rPr>
        <w:t>ó</w:t>
      </w:r>
      <w:r w:rsidRPr="000E4483">
        <w:rPr>
          <w:rFonts w:ascii="Arial" w:eastAsia="Times New Roman" w:hAnsi="Arial" w:cs="Arial"/>
          <w:sz w:val="20"/>
          <w:szCs w:val="20"/>
          <w:lang w:eastAsia="pl-PL"/>
        </w:rPr>
        <w:t>w elektronicznych oraz not korygujących za pośrednictwem przedmiotowej platformy.</w:t>
      </w:r>
      <w:bookmarkEnd w:id="8"/>
    </w:p>
    <w:p w14:paraId="60E163CE" w14:textId="60005382" w:rsidR="00336684" w:rsidRPr="000E4483" w:rsidRDefault="00336684"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r w:rsidRPr="000E4483">
        <w:rPr>
          <w:rFonts w:ascii="Arial" w:eastAsia="Times New Roman" w:hAnsi="Arial" w:cs="Arial"/>
          <w:sz w:val="20"/>
          <w:szCs w:val="20"/>
          <w:lang w:eastAsia="pl-PL"/>
        </w:rPr>
        <w:t xml:space="preserve"> Za dzień zapłaty wynagrodzenia uważa się dzień obciążenia rachunku Zamawiającego.</w:t>
      </w:r>
    </w:p>
    <w:p w14:paraId="6D6B5071" w14:textId="55861B49" w:rsidR="003E0EC3" w:rsidRPr="000E4483" w:rsidRDefault="00920D14"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r w:rsidRPr="000E4483">
        <w:rPr>
          <w:rFonts w:ascii="Arial" w:hAnsi="Arial" w:cs="Arial"/>
          <w:sz w:val="20"/>
          <w:szCs w:val="20"/>
        </w:rPr>
        <w:t xml:space="preserve">Wstrzymanie płatności, o których mowa w </w:t>
      </w:r>
      <w:bookmarkStart w:id="9" w:name="_Hlk184287907"/>
      <w:r w:rsidRPr="000E4483">
        <w:rPr>
          <w:rFonts w:ascii="Arial" w:eastAsia="Times New Roman" w:hAnsi="Arial" w:cs="Arial"/>
          <w:iCs/>
          <w:kern w:val="3"/>
          <w:sz w:val="20"/>
          <w:szCs w:val="20"/>
          <w:lang w:eastAsia="zh-CN"/>
        </w:rPr>
        <w:t xml:space="preserve">§4 </w:t>
      </w:r>
      <w:bookmarkEnd w:id="9"/>
      <w:r w:rsidRPr="000E4483">
        <w:rPr>
          <w:rFonts w:ascii="Arial" w:hAnsi="Arial" w:cs="Arial"/>
          <w:sz w:val="20"/>
          <w:szCs w:val="20"/>
        </w:rPr>
        <w:t>ust. 7 Umowy, nie wywoła żadnych negatywnych konsekwencji dla Zamawiającego, w tym w szczególności nie powstanie po stronie Zamawiającego obowiązek zapłaty odsetek na rzecz Wykonawcy</w:t>
      </w:r>
      <w:r w:rsidR="001D16E7" w:rsidRPr="000E4483">
        <w:rPr>
          <w:rFonts w:ascii="Arial" w:hAnsi="Arial" w:cs="Arial"/>
          <w:sz w:val="20"/>
          <w:szCs w:val="20"/>
        </w:rPr>
        <w:t>.</w:t>
      </w:r>
    </w:p>
    <w:p w14:paraId="3DCE9DA2" w14:textId="26910BDA" w:rsidR="003E0EC3" w:rsidRPr="000E4483" w:rsidRDefault="003E0EC3" w:rsidP="000E4483">
      <w:pPr>
        <w:numPr>
          <w:ilvl w:val="0"/>
          <w:numId w:val="13"/>
        </w:numPr>
        <w:tabs>
          <w:tab w:val="left" w:pos="284"/>
        </w:tabs>
        <w:spacing w:after="0" w:line="276" w:lineRule="auto"/>
        <w:ind w:left="284" w:hanging="284"/>
        <w:jc w:val="both"/>
        <w:rPr>
          <w:rFonts w:ascii="Arial" w:eastAsia="CenturyGothic" w:hAnsi="Arial" w:cs="Arial"/>
          <w:sz w:val="20"/>
          <w:szCs w:val="20"/>
          <w:lang w:eastAsia="pl-PL"/>
        </w:rPr>
      </w:pPr>
      <w:r w:rsidRPr="000E4483">
        <w:rPr>
          <w:rFonts w:ascii="Arial" w:eastAsia="Times New Roman" w:hAnsi="Arial" w:cs="Arial"/>
          <w:sz w:val="20"/>
          <w:szCs w:val="20"/>
        </w:rPr>
        <w:t xml:space="preserve">Wraz z powstaniem po stronie Wykonawcy, obowiązku fakturowania - przesyłania </w:t>
      </w:r>
      <w:r w:rsidR="00893CFC">
        <w:rPr>
          <w:rFonts w:ascii="Arial" w:eastAsia="Times New Roman" w:hAnsi="Arial" w:cs="Arial"/>
          <w:sz w:val="20"/>
          <w:szCs w:val="20"/>
        </w:rPr>
        <w:t>Zamawiającemu</w:t>
      </w:r>
      <w:r w:rsidRPr="000E4483">
        <w:rPr>
          <w:rFonts w:ascii="Arial" w:eastAsia="Times New Roman" w:hAnsi="Arial" w:cs="Arial"/>
          <w:sz w:val="20"/>
          <w:szCs w:val="20"/>
        </w:rPr>
        <w:t xml:space="preserve"> ustrukturyzowanych faktur elektronicznych, za pośrednictwem platformy elektronicznego fakturowania w ramach Systemu </w:t>
      </w:r>
      <w:proofErr w:type="spellStart"/>
      <w:r w:rsidRPr="000E4483">
        <w:rPr>
          <w:rFonts w:ascii="Arial" w:eastAsia="Times New Roman" w:hAnsi="Arial" w:cs="Arial"/>
          <w:sz w:val="20"/>
          <w:szCs w:val="20"/>
        </w:rPr>
        <w:t>KSeF</w:t>
      </w:r>
      <w:proofErr w:type="spellEnd"/>
      <w:r w:rsidRPr="000E4483">
        <w:rPr>
          <w:rFonts w:ascii="Arial" w:eastAsia="Times New Roman" w:hAnsi="Arial" w:cs="Arial"/>
          <w:sz w:val="20"/>
          <w:szCs w:val="20"/>
        </w:rPr>
        <w:t xml:space="preserve"> (Krajowy System e-Faktur) Strony wyrażają zgodę na wysyłanie i odbieranie faktur i innych ustrukturyzowanych dokumentów elektronicznych oraz not korygujących za pośrednictwem przedmiotowej platformy.</w:t>
      </w:r>
    </w:p>
    <w:p w14:paraId="63CB3E85" w14:textId="77777777" w:rsidR="0081341E" w:rsidRPr="000E4483" w:rsidRDefault="0081341E" w:rsidP="00000CFE">
      <w:pPr>
        <w:spacing w:after="0" w:line="276" w:lineRule="auto"/>
        <w:jc w:val="center"/>
        <w:rPr>
          <w:rFonts w:ascii="Arial" w:eastAsia="Times New Roman" w:hAnsi="Arial" w:cs="Arial"/>
          <w:b/>
          <w:sz w:val="20"/>
          <w:szCs w:val="20"/>
          <w:lang w:eastAsia="pl-PL"/>
        </w:rPr>
      </w:pPr>
    </w:p>
    <w:p w14:paraId="41BEBFC9" w14:textId="57BF5FCE"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§5</w:t>
      </w:r>
    </w:p>
    <w:p w14:paraId="4DD055B7"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Warunki odbioru jakościowego i ilościowego</w:t>
      </w:r>
    </w:p>
    <w:p w14:paraId="3EB0346A" w14:textId="77777777" w:rsidR="00921E4F" w:rsidRPr="000E4483" w:rsidRDefault="00336684" w:rsidP="00000CFE">
      <w:pPr>
        <w:pStyle w:val="Akapitzlist"/>
        <w:numPr>
          <w:ilvl w:val="0"/>
          <w:numId w:val="14"/>
        </w:numPr>
        <w:tabs>
          <w:tab w:val="left" w:pos="284"/>
        </w:tabs>
        <w:spacing w:after="0"/>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Wykonawca zobowiązany jest do przeprowadzenia pełnej kontroli technicznej nakładu, zgodnie z Polskimi Normami oraz z Normami Branżowymi</w:t>
      </w:r>
      <w:r w:rsidR="00920D14" w:rsidRPr="000E4483">
        <w:rPr>
          <w:rFonts w:ascii="Arial" w:eastAsia="Times New Roman" w:hAnsi="Arial" w:cs="Arial"/>
          <w:bCs/>
          <w:sz w:val="20"/>
          <w:szCs w:val="20"/>
          <w:lang w:eastAsia="pl-PL"/>
        </w:rPr>
        <w:t xml:space="preserve"> </w:t>
      </w:r>
      <w:r w:rsidRPr="000E4483">
        <w:rPr>
          <w:rFonts w:ascii="Arial" w:eastAsia="Times New Roman" w:hAnsi="Arial" w:cs="Arial"/>
          <w:bCs/>
          <w:sz w:val="20"/>
          <w:szCs w:val="20"/>
          <w:lang w:eastAsia="pl-PL"/>
        </w:rPr>
        <w:t>.</w:t>
      </w:r>
    </w:p>
    <w:p w14:paraId="44D42D93" w14:textId="2E0987EC" w:rsidR="00336684" w:rsidRPr="000E4483" w:rsidRDefault="00336684" w:rsidP="00000CFE">
      <w:pPr>
        <w:pStyle w:val="Akapitzlist"/>
        <w:numPr>
          <w:ilvl w:val="0"/>
          <w:numId w:val="14"/>
        </w:numPr>
        <w:tabs>
          <w:tab w:val="left" w:pos="284"/>
        </w:tabs>
        <w:spacing w:after="0"/>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Wykonawca odpowiada wobec Zamawiającego za braki ilościowe oraz za uszkodzenie nakładu podczas transportu.</w:t>
      </w:r>
    </w:p>
    <w:p w14:paraId="6109C35B" w14:textId="77777777" w:rsidR="00921E4F" w:rsidRPr="000E4483" w:rsidRDefault="00336684" w:rsidP="00000CFE">
      <w:pPr>
        <w:numPr>
          <w:ilvl w:val="0"/>
          <w:numId w:val="14"/>
        </w:numPr>
        <w:tabs>
          <w:tab w:val="left" w:pos="284"/>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Zamawiający zawiadomi Wykonawcę o stwierdzonych wadach</w:t>
      </w:r>
      <w:r w:rsidR="00920D14" w:rsidRPr="000E4483">
        <w:rPr>
          <w:rFonts w:ascii="Arial" w:eastAsia="Times New Roman" w:hAnsi="Arial" w:cs="Arial"/>
          <w:bCs/>
          <w:sz w:val="20"/>
          <w:szCs w:val="20"/>
          <w:lang w:eastAsia="pl-PL"/>
        </w:rPr>
        <w:t>, brakach, uszkodzeniach</w:t>
      </w:r>
      <w:r w:rsidRPr="000E4483">
        <w:rPr>
          <w:rFonts w:ascii="Arial" w:eastAsia="Times New Roman" w:hAnsi="Arial" w:cs="Arial"/>
          <w:bCs/>
          <w:sz w:val="20"/>
          <w:szCs w:val="20"/>
          <w:lang w:eastAsia="pl-PL"/>
        </w:rPr>
        <w:t xml:space="preserve"> nakładu </w:t>
      </w:r>
      <w:r w:rsidRPr="000E4483">
        <w:rPr>
          <w:rFonts w:ascii="Arial" w:eastAsia="Times New Roman" w:hAnsi="Arial" w:cs="Arial"/>
          <w:bCs/>
          <w:sz w:val="20"/>
          <w:szCs w:val="20"/>
          <w:lang w:eastAsia="pl-PL"/>
        </w:rPr>
        <w:br/>
        <w:t xml:space="preserve">w nieprzekraczalnym terminie 7 dni od daty otrzymania </w:t>
      </w:r>
      <w:r w:rsidR="00920D14" w:rsidRPr="000E4483">
        <w:rPr>
          <w:rFonts w:ascii="Arial" w:eastAsia="Times New Roman" w:hAnsi="Arial" w:cs="Arial"/>
          <w:bCs/>
          <w:sz w:val="20"/>
          <w:szCs w:val="20"/>
          <w:lang w:eastAsia="pl-PL"/>
        </w:rPr>
        <w:t>danego wydania</w:t>
      </w:r>
      <w:r w:rsidRPr="000E4483">
        <w:rPr>
          <w:rFonts w:ascii="Arial" w:eastAsia="Times New Roman" w:hAnsi="Arial" w:cs="Arial"/>
          <w:bCs/>
          <w:sz w:val="20"/>
          <w:szCs w:val="20"/>
          <w:lang w:eastAsia="pl-PL"/>
        </w:rPr>
        <w:t>.</w:t>
      </w:r>
    </w:p>
    <w:p w14:paraId="665FD50C" w14:textId="7565E4DC" w:rsidR="00336684" w:rsidRPr="000E4483" w:rsidRDefault="00336684" w:rsidP="00000CFE">
      <w:pPr>
        <w:numPr>
          <w:ilvl w:val="0"/>
          <w:numId w:val="14"/>
        </w:numPr>
        <w:tabs>
          <w:tab w:val="left" w:pos="284"/>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 przypadku stwierdzenia wad fizycznych nakładu, Zamawiający zapewni przesłanie do Wykonawcy zawiadomienia o wadach w terminie nie przekraczającym 7 dni od daty stwierdzenia wad przez bezpośredniego odbiorcę kwestionowanej partii nakładu.</w:t>
      </w:r>
    </w:p>
    <w:p w14:paraId="057D215A" w14:textId="77777777" w:rsidR="00336684" w:rsidRPr="000E4483" w:rsidRDefault="00336684" w:rsidP="00000CFE">
      <w:pPr>
        <w:numPr>
          <w:ilvl w:val="0"/>
          <w:numId w:val="14"/>
        </w:numPr>
        <w:tabs>
          <w:tab w:val="left" w:pos="284"/>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Brak odpowiedzi Wykonawcy na zgłoszoną reklamację, w terminie 7 dni od daty otrzymania reklamacji, będzie jednoznaczny z uznaniem reklamacji.</w:t>
      </w:r>
    </w:p>
    <w:p w14:paraId="2C753411" w14:textId="77777777" w:rsidR="00336684" w:rsidRPr="000E4483" w:rsidRDefault="00336684" w:rsidP="00000CFE">
      <w:pPr>
        <w:spacing w:after="0" w:line="276" w:lineRule="auto"/>
        <w:jc w:val="center"/>
        <w:rPr>
          <w:rFonts w:ascii="Arial" w:eastAsia="CenturyGothic" w:hAnsi="Arial" w:cs="Arial"/>
          <w:b/>
          <w:bCs/>
          <w:sz w:val="20"/>
          <w:szCs w:val="20"/>
          <w:lang w:eastAsia="pl-PL"/>
        </w:rPr>
      </w:pPr>
    </w:p>
    <w:p w14:paraId="275B36C3" w14:textId="5CB0D85C" w:rsidR="00336684" w:rsidRPr="000E4483" w:rsidRDefault="00336684" w:rsidP="00000CFE">
      <w:pPr>
        <w:spacing w:after="0" w:line="276" w:lineRule="auto"/>
        <w:jc w:val="center"/>
        <w:rPr>
          <w:rFonts w:ascii="Arial" w:eastAsia="CenturyGothic" w:hAnsi="Arial" w:cs="Arial"/>
          <w:b/>
          <w:bCs/>
          <w:sz w:val="20"/>
          <w:szCs w:val="20"/>
          <w:lang w:eastAsia="pl-PL"/>
        </w:rPr>
      </w:pPr>
      <w:r w:rsidRPr="000E4483">
        <w:rPr>
          <w:rFonts w:ascii="Arial" w:eastAsia="CenturyGothic" w:hAnsi="Arial" w:cs="Arial"/>
          <w:b/>
          <w:bCs/>
          <w:sz w:val="20"/>
          <w:szCs w:val="20"/>
          <w:lang w:eastAsia="pl-PL"/>
        </w:rPr>
        <w:t>§6</w:t>
      </w:r>
    </w:p>
    <w:p w14:paraId="71508E5C"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Podwykonawcy</w:t>
      </w:r>
    </w:p>
    <w:p w14:paraId="3A72501D" w14:textId="77777777" w:rsidR="00336684" w:rsidRPr="000E4483" w:rsidRDefault="00336684" w:rsidP="00000CFE">
      <w:pPr>
        <w:numPr>
          <w:ilvl w:val="0"/>
          <w:numId w:val="25"/>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 może powierzyć wykonanie części zamówienia podwykonawcy.</w:t>
      </w:r>
    </w:p>
    <w:p w14:paraId="4E784991" w14:textId="2F87F1A5" w:rsidR="00336684" w:rsidRPr="000E4483" w:rsidRDefault="00336684" w:rsidP="00000CFE">
      <w:pPr>
        <w:numPr>
          <w:ilvl w:val="0"/>
          <w:numId w:val="25"/>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Przed przystąpieniem do wykonania zamówienia Wykonawca ma obowiązek podać nazwy </w:t>
      </w:r>
      <w:r w:rsidR="00C92003"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i dane kontaktowe podwykonawców.</w:t>
      </w:r>
    </w:p>
    <w:p w14:paraId="77AB2221" w14:textId="5F6464D2" w:rsidR="00336684" w:rsidRPr="000E4483" w:rsidRDefault="00336684" w:rsidP="00000CFE">
      <w:pPr>
        <w:numPr>
          <w:ilvl w:val="0"/>
          <w:numId w:val="25"/>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 ma obowiązek zawiadomić Zamawiającego o wszelkich zmianach w odniesieniu do informacji, o których mowa w ust. 2, które wystąpiły w trakcie trwania realizacji zamówienia, a</w:t>
      </w:r>
      <w:r w:rsidR="001C230C" w:rsidRPr="000E4483">
        <w:rPr>
          <w:rFonts w:ascii="Arial" w:eastAsia="Times New Roman" w:hAnsi="Arial" w:cs="Arial"/>
          <w:sz w:val="20"/>
          <w:szCs w:val="20"/>
          <w:lang w:eastAsia="pl-PL"/>
        </w:rPr>
        <w:t> </w:t>
      </w:r>
      <w:r w:rsidRPr="000E4483">
        <w:rPr>
          <w:rFonts w:ascii="Arial" w:eastAsia="Times New Roman" w:hAnsi="Arial" w:cs="Arial"/>
          <w:sz w:val="20"/>
          <w:szCs w:val="20"/>
          <w:lang w:eastAsia="pl-PL"/>
        </w:rPr>
        <w:t>także przekazuje informacje o nowych podwykonawcach w zakresie określonym w ust. 2.</w:t>
      </w:r>
    </w:p>
    <w:p w14:paraId="7B493FC0" w14:textId="329E5C61" w:rsidR="00336684" w:rsidRPr="000E4483" w:rsidRDefault="00336684" w:rsidP="00000CFE">
      <w:pPr>
        <w:numPr>
          <w:ilvl w:val="0"/>
          <w:numId w:val="25"/>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lastRenderedPageBreak/>
        <w:t>Powierzenie wykonania części zadania podwykonawcom nie zwalnia Wykonawcy z</w:t>
      </w:r>
      <w:r w:rsidR="001C230C" w:rsidRPr="000E4483">
        <w:rPr>
          <w:rFonts w:ascii="Arial" w:eastAsia="Times New Roman" w:hAnsi="Arial" w:cs="Arial"/>
          <w:sz w:val="20"/>
          <w:szCs w:val="20"/>
          <w:lang w:eastAsia="pl-PL"/>
        </w:rPr>
        <w:t> </w:t>
      </w:r>
      <w:r w:rsidRPr="000E4483">
        <w:rPr>
          <w:rFonts w:ascii="Arial" w:eastAsia="Times New Roman" w:hAnsi="Arial" w:cs="Arial"/>
          <w:sz w:val="20"/>
          <w:szCs w:val="20"/>
          <w:lang w:eastAsia="pl-PL"/>
        </w:rPr>
        <w:t>odpowiedzialności za należyte wykonanie zamówienia.</w:t>
      </w:r>
    </w:p>
    <w:p w14:paraId="441F9B04" w14:textId="77777777" w:rsidR="00336684" w:rsidRPr="000E4483" w:rsidRDefault="00336684" w:rsidP="00000CFE">
      <w:pPr>
        <w:numPr>
          <w:ilvl w:val="0"/>
          <w:numId w:val="25"/>
        </w:numPr>
        <w:tabs>
          <w:tab w:val="left"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shd w:val="clear" w:color="auto" w:fill="FFFFFF"/>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B8AC272" w14:textId="77777777" w:rsidR="00336684" w:rsidRPr="000E4483" w:rsidRDefault="00336684" w:rsidP="00000CFE">
      <w:pPr>
        <w:spacing w:after="0" w:line="276" w:lineRule="auto"/>
        <w:ind w:left="360"/>
        <w:jc w:val="both"/>
        <w:rPr>
          <w:rFonts w:ascii="Arial" w:eastAsia="Times New Roman" w:hAnsi="Arial" w:cs="Arial"/>
          <w:bCs/>
          <w:sz w:val="20"/>
          <w:szCs w:val="20"/>
          <w:lang w:eastAsia="pl-PL"/>
        </w:rPr>
      </w:pPr>
    </w:p>
    <w:p w14:paraId="655248A8" w14:textId="07691DD0"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§7</w:t>
      </w:r>
    </w:p>
    <w:p w14:paraId="20BA4C8B" w14:textId="77777777" w:rsidR="00336684" w:rsidRPr="000E4483" w:rsidRDefault="00336684" w:rsidP="00000CFE">
      <w:pPr>
        <w:widowControl w:val="0"/>
        <w:spacing w:after="0" w:line="276" w:lineRule="auto"/>
        <w:ind w:left="40"/>
        <w:jc w:val="center"/>
        <w:rPr>
          <w:rFonts w:ascii="Arial" w:eastAsia="Times New Roman" w:hAnsi="Arial" w:cs="Arial"/>
          <w:b/>
          <w:bCs/>
          <w:sz w:val="20"/>
          <w:szCs w:val="20"/>
          <w:lang w:eastAsia="pl-PL"/>
        </w:rPr>
      </w:pPr>
      <w:r w:rsidRPr="000E4483">
        <w:rPr>
          <w:rFonts w:ascii="Arial" w:eastAsia="Times New Roman" w:hAnsi="Arial" w:cs="Arial"/>
          <w:b/>
          <w:bCs/>
          <w:sz w:val="20"/>
          <w:szCs w:val="20"/>
          <w:lang w:eastAsia="pl-PL"/>
        </w:rPr>
        <w:t>Odstąpienie od Umowy</w:t>
      </w:r>
    </w:p>
    <w:p w14:paraId="26173F79" w14:textId="4FA1627D" w:rsidR="00336684" w:rsidRPr="000E4483" w:rsidRDefault="00336684" w:rsidP="00000CFE">
      <w:pPr>
        <w:widowControl w:val="0"/>
        <w:numPr>
          <w:ilvl w:val="0"/>
          <w:numId w:val="28"/>
        </w:numPr>
        <w:tabs>
          <w:tab w:val="left" w:pos="426"/>
        </w:tabs>
        <w:spacing w:after="0" w:line="276" w:lineRule="auto"/>
        <w:jc w:val="both"/>
        <w:rPr>
          <w:rFonts w:ascii="Arial" w:eastAsia="Times New Roman" w:hAnsi="Arial" w:cs="Arial"/>
          <w:b/>
          <w:bCs/>
          <w:sz w:val="20"/>
          <w:szCs w:val="20"/>
          <w:lang w:eastAsia="pl-PL"/>
        </w:rPr>
      </w:pPr>
      <w:r w:rsidRPr="000E4483">
        <w:rPr>
          <w:rFonts w:ascii="Arial" w:eastAsia="Times New Roman" w:hAnsi="Arial" w:cs="Arial"/>
          <w:sz w:val="20"/>
          <w:szCs w:val="20"/>
          <w:lang w:eastAsia="pl-PL"/>
        </w:rPr>
        <w:t xml:space="preserve">Zamawiającemu przysługuje prawo do odstąpienia od Umowy, w terminie </w:t>
      </w:r>
      <w:r w:rsidR="00CC7591" w:rsidRPr="000E4483">
        <w:rPr>
          <w:rFonts w:ascii="Arial" w:eastAsia="Times New Roman" w:hAnsi="Arial" w:cs="Arial"/>
          <w:sz w:val="20"/>
          <w:szCs w:val="20"/>
          <w:lang w:eastAsia="pl-PL"/>
        </w:rPr>
        <w:t>6</w:t>
      </w:r>
      <w:r w:rsidR="00920D14" w:rsidRPr="000E4483">
        <w:rPr>
          <w:rFonts w:ascii="Arial" w:eastAsia="Times New Roman" w:hAnsi="Arial" w:cs="Arial"/>
          <w:sz w:val="20"/>
          <w:szCs w:val="20"/>
          <w:lang w:eastAsia="pl-PL"/>
        </w:rPr>
        <w:t xml:space="preserve">0 </w:t>
      </w:r>
      <w:r w:rsidRPr="000E4483">
        <w:rPr>
          <w:rFonts w:ascii="Arial" w:eastAsia="Times New Roman" w:hAnsi="Arial" w:cs="Arial"/>
          <w:sz w:val="20"/>
          <w:szCs w:val="20"/>
          <w:lang w:eastAsia="pl-PL"/>
        </w:rPr>
        <w:t>dni od powzięcia wiadomości</w:t>
      </w:r>
      <w:r w:rsidR="00A72E5B" w:rsidRPr="000E4483">
        <w:rPr>
          <w:rFonts w:ascii="Arial" w:eastAsia="Times New Roman" w:hAnsi="Arial" w:cs="Arial"/>
          <w:sz w:val="20"/>
          <w:szCs w:val="20"/>
          <w:lang w:eastAsia="pl-PL"/>
        </w:rPr>
        <w:t>,</w:t>
      </w:r>
      <w:r w:rsidRPr="000E4483">
        <w:rPr>
          <w:rFonts w:ascii="Arial" w:eastAsia="Times New Roman" w:hAnsi="Arial" w:cs="Arial"/>
          <w:sz w:val="20"/>
          <w:szCs w:val="20"/>
          <w:lang w:eastAsia="pl-PL"/>
        </w:rPr>
        <w:t xml:space="preserve"> o wystąpieniu przynajmniej jednej okoliczności, jeżeli: </w:t>
      </w:r>
    </w:p>
    <w:p w14:paraId="1EBD9DC7" w14:textId="40E2F0E3" w:rsidR="009D341A" w:rsidRPr="000E4483" w:rsidRDefault="009D341A" w:rsidP="00000CFE">
      <w:pPr>
        <w:widowControl w:val="0"/>
        <w:numPr>
          <w:ilvl w:val="0"/>
          <w:numId w:val="29"/>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 dwukrotnie zrealizował zamówienie obejmujące wydanie (numer czasopisma) pozostając zwłoce w stosunku do umownego terminu, nie przekraczającej 7 dni,</w:t>
      </w:r>
    </w:p>
    <w:p w14:paraId="6B5A94E9" w14:textId="0418F3F3" w:rsidR="009D341A" w:rsidRPr="000E4483" w:rsidRDefault="009D341A" w:rsidP="00000CFE">
      <w:pPr>
        <w:widowControl w:val="0"/>
        <w:numPr>
          <w:ilvl w:val="0"/>
          <w:numId w:val="29"/>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 zaprzestał realizacji zamówienia lub pozostaje w zwłoce z realizacją zamówienia obejmujące wydanie (numer czasopisma) pozostając zwłoce w stosunku do umownego terminu, przekraczającej 7 dni,</w:t>
      </w:r>
    </w:p>
    <w:p w14:paraId="1E476E41" w14:textId="5D027493" w:rsidR="00336684" w:rsidRPr="000E4483" w:rsidRDefault="009D341A" w:rsidP="00000CFE">
      <w:pPr>
        <w:widowControl w:val="0"/>
        <w:numPr>
          <w:ilvl w:val="0"/>
          <w:numId w:val="29"/>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 xml:space="preserve">wydanie (numer czasopisma) </w:t>
      </w:r>
      <w:r w:rsidR="00336684" w:rsidRPr="000E4483">
        <w:rPr>
          <w:rFonts w:ascii="Arial" w:eastAsia="Times New Roman" w:hAnsi="Arial" w:cs="Arial"/>
          <w:sz w:val="20"/>
          <w:szCs w:val="20"/>
          <w:lang w:eastAsia="pl-PL"/>
        </w:rPr>
        <w:t>nie spełnia parametrów technicznych określonych w</w:t>
      </w:r>
      <w:r w:rsidR="00AD266D" w:rsidRPr="000E4483">
        <w:rPr>
          <w:rFonts w:ascii="Arial" w:eastAsia="Times New Roman" w:hAnsi="Arial" w:cs="Arial"/>
          <w:sz w:val="20"/>
          <w:szCs w:val="20"/>
          <w:lang w:eastAsia="pl-PL"/>
        </w:rPr>
        <w:t> </w:t>
      </w:r>
      <w:r w:rsidR="00336684" w:rsidRPr="000E4483">
        <w:rPr>
          <w:rFonts w:ascii="Arial" w:eastAsia="Times New Roman" w:hAnsi="Arial" w:cs="Arial"/>
          <w:sz w:val="20"/>
          <w:szCs w:val="20"/>
          <w:lang w:eastAsia="pl-PL"/>
        </w:rPr>
        <w:t>§</w:t>
      </w:r>
      <w:r w:rsidR="00AD266D" w:rsidRPr="000E4483">
        <w:rPr>
          <w:rFonts w:ascii="Arial" w:eastAsia="Times New Roman" w:hAnsi="Arial" w:cs="Arial"/>
          <w:sz w:val="20"/>
          <w:szCs w:val="20"/>
          <w:lang w:eastAsia="pl-PL"/>
        </w:rPr>
        <w:t> </w:t>
      </w:r>
      <w:r w:rsidR="00336684" w:rsidRPr="000E4483">
        <w:rPr>
          <w:rFonts w:ascii="Arial" w:eastAsia="Times New Roman" w:hAnsi="Arial" w:cs="Arial"/>
          <w:sz w:val="20"/>
          <w:szCs w:val="20"/>
          <w:lang w:eastAsia="pl-PL"/>
        </w:rPr>
        <w:t>1</w:t>
      </w:r>
      <w:r w:rsidR="001C230C" w:rsidRPr="000E4483">
        <w:rPr>
          <w:rFonts w:ascii="Arial" w:eastAsia="Times New Roman" w:hAnsi="Arial" w:cs="Arial"/>
          <w:sz w:val="20"/>
          <w:szCs w:val="20"/>
          <w:lang w:eastAsia="pl-PL"/>
        </w:rPr>
        <w:t> </w:t>
      </w:r>
      <w:r w:rsidR="00336684" w:rsidRPr="000E4483">
        <w:rPr>
          <w:rFonts w:ascii="Arial" w:eastAsia="Times New Roman" w:hAnsi="Arial" w:cs="Arial"/>
          <w:sz w:val="20"/>
          <w:szCs w:val="20"/>
          <w:lang w:eastAsia="pl-PL"/>
        </w:rPr>
        <w:t xml:space="preserve">ust. 2 </w:t>
      </w:r>
      <w:r w:rsidRPr="000E4483">
        <w:rPr>
          <w:rFonts w:ascii="Arial" w:eastAsia="Times New Roman" w:hAnsi="Arial" w:cs="Arial"/>
          <w:sz w:val="20"/>
          <w:szCs w:val="20"/>
          <w:lang w:eastAsia="pl-PL"/>
        </w:rPr>
        <w:t>U</w:t>
      </w:r>
      <w:r w:rsidR="00336684" w:rsidRPr="000E4483">
        <w:rPr>
          <w:rFonts w:ascii="Arial" w:eastAsia="Times New Roman" w:hAnsi="Arial" w:cs="Arial"/>
          <w:sz w:val="20"/>
          <w:szCs w:val="20"/>
          <w:lang w:eastAsia="pl-PL"/>
        </w:rPr>
        <w:t>mowy,</w:t>
      </w:r>
    </w:p>
    <w:p w14:paraId="5CE69C67" w14:textId="07D58065" w:rsidR="00336684" w:rsidRPr="000E4483" w:rsidRDefault="00336684" w:rsidP="00000CFE">
      <w:pPr>
        <w:widowControl w:val="0"/>
        <w:numPr>
          <w:ilvl w:val="0"/>
          <w:numId w:val="29"/>
        </w:numPr>
        <w:spacing w:after="0" w:line="276" w:lineRule="auto"/>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wystąpi istotna zmiana okoliczności powodująca, że wykonanie Umowy nie leży w</w:t>
      </w:r>
      <w:r w:rsidR="00AD266D" w:rsidRPr="000E4483">
        <w:rPr>
          <w:rFonts w:ascii="Arial" w:eastAsia="Times New Roman" w:hAnsi="Arial" w:cs="Arial"/>
          <w:sz w:val="20"/>
          <w:szCs w:val="20"/>
          <w:lang w:eastAsia="pl-PL"/>
        </w:rPr>
        <w:t> </w:t>
      </w:r>
      <w:r w:rsidRPr="000E4483">
        <w:rPr>
          <w:rFonts w:ascii="Arial" w:eastAsia="Times New Roman" w:hAnsi="Arial" w:cs="Arial"/>
          <w:sz w:val="20"/>
          <w:szCs w:val="20"/>
          <w:lang w:eastAsia="pl-PL"/>
        </w:rPr>
        <w:t>interesie publicznym, czego nie można było przewidzieć w chwili zawarcia Umowy lub dalsze wykonywanie Umowy może zagrozić podstawowemu interesowi bezpieczeństwa państwa lub bezpieczeństwu publicznemu.</w:t>
      </w:r>
      <w:r w:rsidR="009D341A"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W takim wypadku Wykonawca może żądać jedynie wynagrodzenia należytego mu z tytułu wykonania części Umowy.</w:t>
      </w:r>
    </w:p>
    <w:p w14:paraId="160B0931" w14:textId="77777777" w:rsidR="00336684" w:rsidRPr="000E4483" w:rsidRDefault="00336684" w:rsidP="00000CFE">
      <w:pPr>
        <w:widowControl w:val="0"/>
        <w:numPr>
          <w:ilvl w:val="0"/>
          <w:numId w:val="28"/>
        </w:numPr>
        <w:tabs>
          <w:tab w:val="left" w:pos="284"/>
        </w:tabs>
        <w:spacing w:after="0" w:line="276" w:lineRule="auto"/>
        <w:jc w:val="both"/>
        <w:rPr>
          <w:rFonts w:ascii="Arial" w:eastAsia="Times New Roman" w:hAnsi="Arial" w:cs="Arial"/>
          <w:b/>
          <w:bCs/>
          <w:sz w:val="20"/>
          <w:szCs w:val="20"/>
          <w:lang w:eastAsia="pl-PL"/>
        </w:rPr>
      </w:pPr>
      <w:r w:rsidRPr="000E4483">
        <w:rPr>
          <w:rFonts w:ascii="Arial" w:eastAsia="Times New Roman" w:hAnsi="Arial" w:cs="Arial"/>
          <w:sz w:val="20"/>
          <w:szCs w:val="20"/>
          <w:lang w:eastAsia="pl-PL"/>
        </w:rPr>
        <w:t xml:space="preserve">Odstąpienie od Umowy powinno nastąpić w formie pisemnej i musi zawierać uzasadnienie. </w:t>
      </w:r>
    </w:p>
    <w:p w14:paraId="406C543F" w14:textId="77777777" w:rsidR="00336684" w:rsidRPr="000E4483" w:rsidRDefault="00336684" w:rsidP="00000CFE">
      <w:pPr>
        <w:widowControl w:val="0"/>
        <w:numPr>
          <w:ilvl w:val="0"/>
          <w:numId w:val="28"/>
        </w:numPr>
        <w:tabs>
          <w:tab w:val="left" w:pos="284"/>
        </w:tabs>
        <w:spacing w:after="0" w:line="276" w:lineRule="auto"/>
        <w:jc w:val="both"/>
        <w:rPr>
          <w:rFonts w:ascii="Arial" w:eastAsia="Times New Roman" w:hAnsi="Arial" w:cs="Arial"/>
          <w:b/>
          <w:bCs/>
          <w:sz w:val="20"/>
          <w:szCs w:val="20"/>
          <w:lang w:eastAsia="pl-PL"/>
        </w:rPr>
      </w:pPr>
      <w:r w:rsidRPr="000E4483">
        <w:rPr>
          <w:rFonts w:ascii="Arial" w:eastAsia="Times New Roman" w:hAnsi="Arial" w:cs="Arial"/>
          <w:sz w:val="20"/>
          <w:szCs w:val="20"/>
          <w:lang w:eastAsia="pl-PL"/>
        </w:rPr>
        <w:t>Odstąpienie od Umowy nie zwalnia Wykonawcy z obowiązku zapłaty kar umownych.</w:t>
      </w:r>
    </w:p>
    <w:p w14:paraId="16E8DE9D" w14:textId="77777777" w:rsidR="00336684" w:rsidRPr="000E4483" w:rsidRDefault="00336684" w:rsidP="00000CFE">
      <w:pPr>
        <w:spacing w:after="0" w:line="276" w:lineRule="auto"/>
        <w:ind w:left="360"/>
        <w:jc w:val="both"/>
        <w:rPr>
          <w:rFonts w:ascii="Arial" w:eastAsia="Times New Roman" w:hAnsi="Arial" w:cs="Arial"/>
          <w:sz w:val="20"/>
          <w:szCs w:val="20"/>
          <w:lang w:eastAsia="pl-PL"/>
        </w:rPr>
      </w:pPr>
    </w:p>
    <w:p w14:paraId="7EB0EBD2" w14:textId="66A9669D"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§8</w:t>
      </w:r>
    </w:p>
    <w:p w14:paraId="6453DFBB"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Kary umowne</w:t>
      </w:r>
    </w:p>
    <w:p w14:paraId="380BEA42" w14:textId="77777777" w:rsidR="00921E4F" w:rsidRPr="000E4483" w:rsidRDefault="00336684" w:rsidP="00000CFE">
      <w:pPr>
        <w:numPr>
          <w:ilvl w:val="0"/>
          <w:numId w:val="26"/>
        </w:numPr>
        <w:tabs>
          <w:tab w:val="clear" w:pos="720"/>
          <w:tab w:val="num"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Strony postanawiają, iż formę odszkodowania stanowią kary umowne.</w:t>
      </w:r>
    </w:p>
    <w:p w14:paraId="5D48C422" w14:textId="77777777" w:rsidR="003860FC" w:rsidRDefault="00336684" w:rsidP="003860FC">
      <w:pPr>
        <w:numPr>
          <w:ilvl w:val="0"/>
          <w:numId w:val="26"/>
        </w:numPr>
        <w:tabs>
          <w:tab w:val="clear" w:pos="720"/>
          <w:tab w:val="num" w:pos="284"/>
        </w:tabs>
        <w:spacing w:after="0" w:line="276" w:lineRule="auto"/>
        <w:ind w:left="284" w:hanging="284"/>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Wykonawca zapłaci Zamawiającemu kary umowne w następujących przypadkach i wysokościach:</w:t>
      </w:r>
    </w:p>
    <w:p w14:paraId="4E3B7FEC" w14:textId="77777777" w:rsid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 xml:space="preserve">za zwłokę w wykonaniu </w:t>
      </w:r>
      <w:r w:rsidR="009D341A" w:rsidRPr="003860FC">
        <w:rPr>
          <w:rFonts w:ascii="Arial" w:eastAsia="Times New Roman" w:hAnsi="Arial" w:cs="Arial"/>
          <w:sz w:val="20"/>
          <w:szCs w:val="20"/>
          <w:lang w:eastAsia="pl-PL"/>
        </w:rPr>
        <w:t>P</w:t>
      </w:r>
      <w:r w:rsidRPr="003860FC">
        <w:rPr>
          <w:rFonts w:ascii="Arial" w:eastAsia="Times New Roman" w:hAnsi="Arial" w:cs="Arial"/>
          <w:sz w:val="20"/>
          <w:szCs w:val="20"/>
          <w:lang w:eastAsia="pl-PL"/>
        </w:rPr>
        <w:t>rzedmiotu Umowy</w:t>
      </w:r>
      <w:r w:rsidR="009D341A" w:rsidRPr="003860FC">
        <w:rPr>
          <w:rFonts w:ascii="Arial" w:eastAsia="Times New Roman" w:hAnsi="Arial" w:cs="Arial"/>
          <w:sz w:val="20"/>
          <w:szCs w:val="20"/>
          <w:lang w:eastAsia="pl-PL"/>
        </w:rPr>
        <w:t xml:space="preserve"> </w:t>
      </w:r>
      <w:r w:rsidR="000C31CB" w:rsidRPr="003860FC">
        <w:rPr>
          <w:rFonts w:ascii="Arial" w:eastAsia="Times New Roman" w:hAnsi="Arial" w:cs="Arial"/>
          <w:sz w:val="20"/>
          <w:szCs w:val="20"/>
          <w:lang w:eastAsia="pl-PL"/>
        </w:rPr>
        <w:t xml:space="preserve">(jego części) </w:t>
      </w:r>
      <w:r w:rsidRPr="003860FC">
        <w:rPr>
          <w:rFonts w:ascii="Arial" w:eastAsia="Times New Roman" w:hAnsi="Arial" w:cs="Arial"/>
          <w:sz w:val="20"/>
          <w:szCs w:val="20"/>
          <w:lang w:eastAsia="pl-PL"/>
        </w:rPr>
        <w:t xml:space="preserve"> </w:t>
      </w:r>
      <w:r w:rsidR="009D341A" w:rsidRPr="003860FC">
        <w:rPr>
          <w:rFonts w:ascii="Arial" w:eastAsia="Times New Roman" w:hAnsi="Arial" w:cs="Arial"/>
          <w:sz w:val="20"/>
          <w:szCs w:val="20"/>
          <w:lang w:eastAsia="pl-PL"/>
        </w:rPr>
        <w:t xml:space="preserve">w stosunku do umownego terminu, </w:t>
      </w:r>
      <w:r w:rsidRPr="003860FC">
        <w:rPr>
          <w:rFonts w:ascii="Arial" w:eastAsia="Times New Roman" w:hAnsi="Arial" w:cs="Arial"/>
          <w:sz w:val="20"/>
          <w:szCs w:val="20"/>
          <w:lang w:eastAsia="pl-PL"/>
        </w:rPr>
        <w:t>określonego w §1 ust. 1 w wysokości 500,00 zł za każdy dzień zwłoki,</w:t>
      </w:r>
      <w:bookmarkStart w:id="10" w:name="_Hlk31196506"/>
      <w:r w:rsidR="009D341A" w:rsidRPr="003860FC">
        <w:rPr>
          <w:rFonts w:ascii="Arial" w:eastAsia="Times New Roman" w:hAnsi="Arial" w:cs="Arial"/>
          <w:sz w:val="20"/>
          <w:szCs w:val="20"/>
          <w:lang w:eastAsia="pl-PL"/>
        </w:rPr>
        <w:t xml:space="preserve"> odnośnie każdego z</w:t>
      </w:r>
      <w:r w:rsidR="001C230C" w:rsidRPr="003860FC">
        <w:rPr>
          <w:rFonts w:ascii="Arial" w:eastAsia="Times New Roman" w:hAnsi="Arial" w:cs="Arial"/>
          <w:sz w:val="20"/>
          <w:szCs w:val="20"/>
          <w:lang w:eastAsia="pl-PL"/>
        </w:rPr>
        <w:t> </w:t>
      </w:r>
      <w:r w:rsidR="009D341A" w:rsidRPr="003860FC">
        <w:rPr>
          <w:rFonts w:ascii="Arial" w:eastAsia="Times New Roman" w:hAnsi="Arial" w:cs="Arial"/>
          <w:sz w:val="20"/>
          <w:szCs w:val="20"/>
          <w:lang w:eastAsia="pl-PL"/>
        </w:rPr>
        <w:t>wydań (numerów czasopisma) z osobna</w:t>
      </w:r>
      <w:bookmarkEnd w:id="10"/>
    </w:p>
    <w:p w14:paraId="4CBD14DB" w14:textId="77DFBDEA" w:rsid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 xml:space="preserve">za odstąpienie od umowy lub rozwiązanie </w:t>
      </w:r>
      <w:r w:rsidR="00350498">
        <w:rPr>
          <w:rFonts w:ascii="Arial" w:eastAsia="Times New Roman" w:hAnsi="Arial" w:cs="Arial"/>
          <w:sz w:val="20"/>
          <w:szCs w:val="20"/>
          <w:lang w:eastAsia="pl-PL"/>
        </w:rPr>
        <w:t>U</w:t>
      </w:r>
      <w:r w:rsidRPr="003860FC">
        <w:rPr>
          <w:rFonts w:ascii="Arial" w:eastAsia="Times New Roman" w:hAnsi="Arial" w:cs="Arial"/>
          <w:sz w:val="20"/>
          <w:szCs w:val="20"/>
          <w:lang w:eastAsia="pl-PL"/>
        </w:rPr>
        <w:t xml:space="preserve">mowy przez którąkolwiek ze </w:t>
      </w:r>
      <w:r w:rsidR="00537F0E" w:rsidRPr="003860FC">
        <w:rPr>
          <w:rFonts w:ascii="Arial" w:eastAsia="Times New Roman" w:hAnsi="Arial" w:cs="Arial"/>
          <w:sz w:val="20"/>
          <w:szCs w:val="20"/>
          <w:lang w:eastAsia="pl-PL"/>
        </w:rPr>
        <w:t>S</w:t>
      </w:r>
      <w:r w:rsidRPr="003860FC">
        <w:rPr>
          <w:rFonts w:ascii="Arial" w:eastAsia="Times New Roman" w:hAnsi="Arial" w:cs="Arial"/>
          <w:sz w:val="20"/>
          <w:szCs w:val="20"/>
          <w:lang w:eastAsia="pl-PL"/>
        </w:rPr>
        <w:t>tron z przyczyn leżących po stronie Wykonawcy</w:t>
      </w:r>
      <w:r w:rsidR="000C31CB" w:rsidRPr="003860FC">
        <w:rPr>
          <w:rFonts w:ascii="Arial" w:eastAsia="Times New Roman" w:hAnsi="Arial" w:cs="Arial"/>
          <w:sz w:val="20"/>
          <w:szCs w:val="20"/>
          <w:lang w:eastAsia="pl-PL"/>
        </w:rPr>
        <w:t xml:space="preserve">, </w:t>
      </w:r>
      <w:r w:rsidRPr="003860FC">
        <w:rPr>
          <w:rFonts w:ascii="Arial" w:eastAsia="Times New Roman" w:hAnsi="Arial" w:cs="Arial"/>
          <w:sz w:val="20"/>
          <w:szCs w:val="20"/>
          <w:lang w:eastAsia="pl-PL"/>
        </w:rPr>
        <w:t>w wysokości</w:t>
      </w:r>
      <w:r w:rsidR="000C31CB" w:rsidRPr="003860FC">
        <w:rPr>
          <w:rFonts w:ascii="Arial" w:eastAsia="Times New Roman" w:hAnsi="Arial" w:cs="Arial"/>
          <w:sz w:val="20"/>
          <w:szCs w:val="20"/>
          <w:lang w:eastAsia="pl-PL"/>
        </w:rPr>
        <w:t xml:space="preserve"> stanowiącej równowartość </w:t>
      </w:r>
      <w:r w:rsidRPr="003860FC">
        <w:rPr>
          <w:rFonts w:ascii="Arial" w:eastAsia="Times New Roman" w:hAnsi="Arial" w:cs="Arial"/>
          <w:sz w:val="20"/>
          <w:szCs w:val="20"/>
          <w:lang w:eastAsia="pl-PL"/>
        </w:rPr>
        <w:t>30% wynagrodzenia określonego w § 4 ust. 4</w:t>
      </w:r>
      <w:r w:rsidR="000C31CB" w:rsidRPr="003860FC">
        <w:rPr>
          <w:rFonts w:ascii="Arial" w:eastAsia="Times New Roman" w:hAnsi="Arial" w:cs="Arial"/>
          <w:sz w:val="20"/>
          <w:szCs w:val="20"/>
          <w:lang w:eastAsia="pl-PL"/>
        </w:rPr>
        <w:t xml:space="preserve"> Umowy</w:t>
      </w:r>
      <w:r w:rsidRPr="003860FC">
        <w:rPr>
          <w:rFonts w:ascii="Arial" w:eastAsia="Times New Roman" w:hAnsi="Arial" w:cs="Arial"/>
          <w:sz w:val="20"/>
          <w:szCs w:val="20"/>
          <w:lang w:eastAsia="pl-PL"/>
        </w:rPr>
        <w:t>,</w:t>
      </w:r>
      <w:bookmarkStart w:id="11" w:name="_Hlk65438317"/>
    </w:p>
    <w:p w14:paraId="6918A2A5" w14:textId="77777777" w:rsid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w przypadku niezłożenia oświadczenia, o którym mowa w § 10 ust. 3 lub dokumentów wskazanych w § 10 ust. 4 Umowy w wysokości 1.000,00 zł</w:t>
      </w:r>
      <w:r w:rsidR="000C31CB" w:rsidRPr="003860FC">
        <w:rPr>
          <w:rFonts w:ascii="Arial" w:eastAsia="Times New Roman" w:hAnsi="Arial" w:cs="Arial"/>
          <w:sz w:val="20"/>
          <w:szCs w:val="20"/>
          <w:lang w:eastAsia="pl-PL"/>
        </w:rPr>
        <w:t>, za każdy stwierdzony przypadek (odnośnie każdego z pracowników z osobna)</w:t>
      </w:r>
      <w:bookmarkEnd w:id="11"/>
    </w:p>
    <w:p w14:paraId="056A85FC" w14:textId="77777777" w:rsid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w przypadku niezatrudnienia przez Wykonawcę osób wykonujących czynności określone w</w:t>
      </w:r>
      <w:r w:rsidR="001C230C" w:rsidRPr="003860FC">
        <w:rPr>
          <w:rFonts w:ascii="Arial" w:eastAsia="Times New Roman" w:hAnsi="Arial" w:cs="Arial"/>
          <w:sz w:val="20"/>
          <w:szCs w:val="20"/>
          <w:lang w:eastAsia="pl-PL"/>
        </w:rPr>
        <w:t> </w:t>
      </w:r>
      <w:r w:rsidRPr="003860FC">
        <w:rPr>
          <w:rFonts w:ascii="Arial" w:eastAsia="Times New Roman" w:hAnsi="Arial" w:cs="Arial"/>
          <w:sz w:val="20"/>
          <w:szCs w:val="20"/>
          <w:lang w:eastAsia="pl-PL"/>
        </w:rPr>
        <w:t>§ 10 ust. 1 na podstawie umowy o pracę, wysokości 1.000,00 zł, za każde stwierdzone wykonywanie zamówienia przez osobę niezatrudnioną zgodnie z wymogami określonymi w</w:t>
      </w:r>
      <w:r w:rsidR="001C230C" w:rsidRPr="003860FC">
        <w:rPr>
          <w:rFonts w:ascii="Arial" w:eastAsia="Times New Roman" w:hAnsi="Arial" w:cs="Arial"/>
          <w:sz w:val="20"/>
          <w:szCs w:val="20"/>
          <w:lang w:eastAsia="pl-PL"/>
        </w:rPr>
        <w:t> </w:t>
      </w:r>
      <w:r w:rsidRPr="003860FC">
        <w:rPr>
          <w:rFonts w:ascii="Arial" w:eastAsia="Times New Roman" w:hAnsi="Arial" w:cs="Arial"/>
          <w:sz w:val="20"/>
          <w:szCs w:val="20"/>
          <w:lang w:eastAsia="pl-PL"/>
        </w:rPr>
        <w:t>§</w:t>
      </w:r>
      <w:r w:rsidR="001C230C" w:rsidRPr="003860FC">
        <w:rPr>
          <w:rFonts w:ascii="Arial" w:eastAsia="Times New Roman" w:hAnsi="Arial" w:cs="Arial"/>
          <w:sz w:val="20"/>
          <w:szCs w:val="20"/>
          <w:lang w:eastAsia="pl-PL"/>
        </w:rPr>
        <w:t> </w:t>
      </w:r>
      <w:r w:rsidRPr="003860FC">
        <w:rPr>
          <w:rFonts w:ascii="Arial" w:eastAsia="Times New Roman" w:hAnsi="Arial" w:cs="Arial"/>
          <w:sz w:val="20"/>
          <w:szCs w:val="20"/>
          <w:lang w:eastAsia="pl-PL"/>
        </w:rPr>
        <w:t xml:space="preserve">10 Umowy, </w:t>
      </w:r>
    </w:p>
    <w:p w14:paraId="7915C5DA" w14:textId="77777777" w:rsid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w przypadku braku zgłoszenia podwykonawcy, jego danych lub zmiany podwykonawcy, zgodnie z § 6 Umowy, Wykonawca będzie zobowiązany do zapłacenia Zamawiającemu kary umownej w wysokości 2</w:t>
      </w:r>
      <w:r w:rsidR="000C31CB" w:rsidRPr="003860FC">
        <w:rPr>
          <w:rFonts w:ascii="Arial" w:eastAsia="Times New Roman" w:hAnsi="Arial" w:cs="Arial"/>
          <w:sz w:val="20"/>
          <w:szCs w:val="20"/>
          <w:lang w:eastAsia="pl-PL"/>
        </w:rPr>
        <w:t>0.0</w:t>
      </w:r>
      <w:r w:rsidRPr="003860FC">
        <w:rPr>
          <w:rFonts w:ascii="Arial" w:eastAsia="Times New Roman" w:hAnsi="Arial" w:cs="Arial"/>
          <w:sz w:val="20"/>
          <w:szCs w:val="20"/>
          <w:lang w:eastAsia="pl-PL"/>
        </w:rPr>
        <w:t>00</w:t>
      </w:r>
      <w:r w:rsidR="000C31CB" w:rsidRPr="003860FC">
        <w:rPr>
          <w:rFonts w:ascii="Arial" w:eastAsia="Times New Roman" w:hAnsi="Arial" w:cs="Arial"/>
          <w:sz w:val="20"/>
          <w:szCs w:val="20"/>
          <w:lang w:eastAsia="pl-PL"/>
        </w:rPr>
        <w:t>,00</w:t>
      </w:r>
      <w:r w:rsidRPr="003860FC">
        <w:rPr>
          <w:rFonts w:ascii="Arial" w:eastAsia="Times New Roman" w:hAnsi="Arial" w:cs="Arial"/>
          <w:sz w:val="20"/>
          <w:szCs w:val="20"/>
          <w:lang w:eastAsia="pl-PL"/>
        </w:rPr>
        <w:t xml:space="preserve"> zł, za każdy przypadek stwierdzonych naruszeń,</w:t>
      </w:r>
    </w:p>
    <w:p w14:paraId="2DD2986E" w14:textId="0E128F72" w:rsidR="00336684" w:rsidRPr="003860FC" w:rsidRDefault="00336684" w:rsidP="003860FC">
      <w:pPr>
        <w:numPr>
          <w:ilvl w:val="1"/>
          <w:numId w:val="26"/>
        </w:numPr>
        <w:tabs>
          <w:tab w:val="clear" w:pos="1440"/>
          <w:tab w:val="num" w:pos="1134"/>
        </w:tabs>
        <w:spacing w:after="0" w:line="276" w:lineRule="auto"/>
        <w:ind w:left="1134"/>
        <w:jc w:val="both"/>
        <w:rPr>
          <w:rFonts w:ascii="Arial" w:eastAsia="Times New Roman" w:hAnsi="Arial" w:cs="Arial"/>
          <w:sz w:val="20"/>
          <w:szCs w:val="20"/>
          <w:lang w:eastAsia="pl-PL"/>
        </w:rPr>
      </w:pPr>
      <w:r w:rsidRPr="003860FC">
        <w:rPr>
          <w:rFonts w:ascii="Arial" w:eastAsia="Times New Roman" w:hAnsi="Arial" w:cs="Arial"/>
          <w:sz w:val="20"/>
          <w:szCs w:val="20"/>
          <w:lang w:eastAsia="pl-PL"/>
        </w:rPr>
        <w:t xml:space="preserve">w przypadku braku zapłaty albo nieterminowej zapłaty podwykonawcy lub dalszemu podwykonawcy z tytułu zmiany wysokości wynagrodzenia wynikającej z art. 439 ust. 1 </w:t>
      </w:r>
      <w:r w:rsidR="00A81F90" w:rsidRPr="003860FC">
        <w:rPr>
          <w:rFonts w:ascii="Arial" w:eastAsia="Times New Roman" w:hAnsi="Arial" w:cs="Arial"/>
          <w:sz w:val="20"/>
          <w:szCs w:val="20"/>
          <w:lang w:eastAsia="pl-PL"/>
        </w:rPr>
        <w:t>Ustawy PZP.</w:t>
      </w:r>
      <w:r w:rsidRPr="003860FC">
        <w:rPr>
          <w:rFonts w:ascii="Arial" w:eastAsia="Times New Roman" w:hAnsi="Arial" w:cs="Arial"/>
          <w:sz w:val="20"/>
          <w:szCs w:val="20"/>
          <w:lang w:eastAsia="pl-PL"/>
        </w:rPr>
        <w:t xml:space="preserve"> Wykonawca zobowiązany będzie do zapłaty kary umownej, w wysokości </w:t>
      </w:r>
      <w:r w:rsidR="000C31CB" w:rsidRPr="003860FC">
        <w:rPr>
          <w:rFonts w:ascii="Arial" w:eastAsia="Times New Roman" w:hAnsi="Arial" w:cs="Arial"/>
          <w:sz w:val="20"/>
          <w:szCs w:val="20"/>
          <w:lang w:eastAsia="pl-PL"/>
        </w:rPr>
        <w:t>5.0</w:t>
      </w:r>
      <w:r w:rsidRPr="003860FC">
        <w:rPr>
          <w:rFonts w:ascii="Arial" w:eastAsia="Times New Roman" w:hAnsi="Arial" w:cs="Arial"/>
          <w:sz w:val="20"/>
          <w:szCs w:val="20"/>
          <w:lang w:eastAsia="pl-PL"/>
        </w:rPr>
        <w:t>00</w:t>
      </w:r>
      <w:r w:rsidR="000C31CB" w:rsidRPr="003860FC">
        <w:rPr>
          <w:rFonts w:ascii="Arial" w:eastAsia="Times New Roman" w:hAnsi="Arial" w:cs="Arial"/>
          <w:sz w:val="20"/>
          <w:szCs w:val="20"/>
          <w:lang w:eastAsia="pl-PL"/>
        </w:rPr>
        <w:t>,00</w:t>
      </w:r>
      <w:r w:rsidRPr="003860FC">
        <w:rPr>
          <w:rFonts w:ascii="Arial" w:eastAsia="Times New Roman" w:hAnsi="Arial" w:cs="Arial"/>
          <w:sz w:val="20"/>
          <w:szCs w:val="20"/>
          <w:lang w:eastAsia="pl-PL"/>
        </w:rPr>
        <w:t xml:space="preserve"> zł, za każdy przypadek stwierdzonych naruszeń.</w:t>
      </w:r>
    </w:p>
    <w:p w14:paraId="556639A5" w14:textId="6F23EC9A" w:rsidR="000C31CB" w:rsidRPr="000E4483" w:rsidRDefault="00336684" w:rsidP="00000CFE">
      <w:pPr>
        <w:numPr>
          <w:ilvl w:val="0"/>
          <w:numId w:val="26"/>
        </w:numPr>
        <w:tabs>
          <w:tab w:val="clear" w:pos="720"/>
          <w:tab w:val="left" w:pos="284"/>
          <w:tab w:val="left" w:pos="709"/>
        </w:tabs>
        <w:spacing w:after="0" w:line="276" w:lineRule="auto"/>
        <w:ind w:left="142" w:hanging="142"/>
        <w:jc w:val="both"/>
        <w:rPr>
          <w:rFonts w:ascii="Arial" w:eastAsia="Times New Roman" w:hAnsi="Arial" w:cs="Arial"/>
          <w:bCs/>
          <w:sz w:val="20"/>
          <w:szCs w:val="20"/>
          <w:lang w:eastAsia="pl-PL"/>
        </w:rPr>
      </w:pPr>
      <w:r w:rsidRPr="000E4483">
        <w:rPr>
          <w:rFonts w:ascii="Arial" w:eastAsia="Times New Roman" w:hAnsi="Arial" w:cs="Arial"/>
          <w:sz w:val="20"/>
          <w:szCs w:val="20"/>
          <w:lang w:eastAsia="pl-PL"/>
        </w:rPr>
        <w:lastRenderedPageBreak/>
        <w:t xml:space="preserve">Łączna wartość kar umownych nałożonych na wykonawcę nie może przekroczyć </w:t>
      </w:r>
      <w:r w:rsidR="005B68ED" w:rsidRPr="000E4483">
        <w:rPr>
          <w:rFonts w:ascii="Arial" w:eastAsia="Times New Roman" w:hAnsi="Arial" w:cs="Arial"/>
          <w:sz w:val="20"/>
          <w:szCs w:val="20"/>
          <w:lang w:eastAsia="pl-PL"/>
        </w:rPr>
        <w:t>5</w:t>
      </w:r>
      <w:r w:rsidRPr="000E4483">
        <w:rPr>
          <w:rFonts w:ascii="Arial" w:eastAsia="Times New Roman" w:hAnsi="Arial" w:cs="Arial"/>
          <w:sz w:val="20"/>
          <w:szCs w:val="20"/>
          <w:lang w:eastAsia="pl-PL"/>
        </w:rPr>
        <w:t>0% wynagrodzenia</w:t>
      </w:r>
      <w:r w:rsidR="000C31CB" w:rsidRPr="000E4483">
        <w:rPr>
          <w:rFonts w:ascii="Arial" w:eastAsia="Times New Roman" w:hAnsi="Arial" w:cs="Arial"/>
          <w:sz w:val="20"/>
          <w:szCs w:val="20"/>
          <w:lang w:eastAsia="pl-PL"/>
        </w:rPr>
        <w:t xml:space="preserve"> określonego w § 4 ust. 4 Umowy</w:t>
      </w:r>
      <w:r w:rsidRPr="000E4483">
        <w:rPr>
          <w:rFonts w:ascii="Arial" w:eastAsia="Times New Roman" w:hAnsi="Arial" w:cs="Arial"/>
          <w:sz w:val="20"/>
          <w:szCs w:val="20"/>
          <w:lang w:eastAsia="pl-PL"/>
        </w:rPr>
        <w:t xml:space="preserve">. </w:t>
      </w:r>
    </w:p>
    <w:p w14:paraId="032E7261" w14:textId="4A951C29" w:rsidR="00336684" w:rsidRPr="000E4483" w:rsidRDefault="00336684" w:rsidP="00000CFE">
      <w:pPr>
        <w:numPr>
          <w:ilvl w:val="0"/>
          <w:numId w:val="26"/>
        </w:numPr>
        <w:tabs>
          <w:tab w:val="clear" w:pos="720"/>
          <w:tab w:val="left" w:pos="284"/>
          <w:tab w:val="left" w:pos="709"/>
        </w:tabs>
        <w:spacing w:after="0" w:line="276" w:lineRule="auto"/>
        <w:ind w:left="142" w:hanging="142"/>
        <w:jc w:val="both"/>
        <w:rPr>
          <w:rFonts w:ascii="Arial" w:eastAsia="Times New Roman" w:hAnsi="Arial" w:cs="Arial"/>
          <w:bCs/>
          <w:sz w:val="20"/>
          <w:szCs w:val="20"/>
          <w:lang w:eastAsia="pl-PL"/>
        </w:rPr>
      </w:pPr>
      <w:r w:rsidRPr="000E4483">
        <w:rPr>
          <w:rFonts w:ascii="Arial" w:eastAsia="Times New Roman" w:hAnsi="Arial" w:cs="Arial"/>
          <w:sz w:val="20"/>
          <w:szCs w:val="20"/>
          <w:lang w:eastAsia="pl-PL"/>
        </w:rPr>
        <w:t>Zamawiający uprawniony jest do dochodzenia odszkodowania uzupełniającego na zasadach ogólnych</w:t>
      </w:r>
      <w:r w:rsidRPr="000E4483">
        <w:rPr>
          <w:rFonts w:ascii="Arial" w:eastAsia="Times New Roman" w:hAnsi="Arial" w:cs="Arial"/>
          <w:bCs/>
          <w:sz w:val="20"/>
          <w:szCs w:val="20"/>
          <w:lang w:eastAsia="pl-PL"/>
        </w:rPr>
        <w:t>.</w:t>
      </w:r>
    </w:p>
    <w:p w14:paraId="27E6B27B" w14:textId="77777777" w:rsidR="00336684" w:rsidRPr="000E4483" w:rsidRDefault="00336684" w:rsidP="00000CFE">
      <w:pPr>
        <w:numPr>
          <w:ilvl w:val="0"/>
          <w:numId w:val="26"/>
        </w:numPr>
        <w:tabs>
          <w:tab w:val="left" w:pos="284"/>
        </w:tabs>
        <w:spacing w:after="0" w:line="276" w:lineRule="auto"/>
        <w:ind w:left="142" w:hanging="142"/>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Zamawiający ma prawo potrącić naliczone kary umowne z wynagrodzenia Wykonawcy.</w:t>
      </w:r>
    </w:p>
    <w:p w14:paraId="68C832AA" w14:textId="77777777" w:rsidR="001761DC" w:rsidRPr="000E4483" w:rsidRDefault="001761DC" w:rsidP="00000CFE">
      <w:pPr>
        <w:spacing w:after="0" w:line="276" w:lineRule="auto"/>
        <w:jc w:val="center"/>
        <w:rPr>
          <w:rFonts w:ascii="Arial" w:eastAsia="Times New Roman" w:hAnsi="Arial" w:cs="Arial"/>
          <w:b/>
          <w:sz w:val="20"/>
          <w:szCs w:val="20"/>
          <w:lang w:eastAsia="pl-PL"/>
        </w:rPr>
      </w:pPr>
    </w:p>
    <w:p w14:paraId="09BA9566" w14:textId="3C26B148"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§9</w:t>
      </w:r>
    </w:p>
    <w:p w14:paraId="56021D4E"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 xml:space="preserve">Klauzula </w:t>
      </w:r>
      <w:proofErr w:type="spellStart"/>
      <w:r w:rsidRPr="000E4483">
        <w:rPr>
          <w:rFonts w:ascii="Arial" w:eastAsia="Times New Roman" w:hAnsi="Arial" w:cs="Arial"/>
          <w:b/>
          <w:sz w:val="20"/>
          <w:szCs w:val="20"/>
          <w:lang w:eastAsia="pl-PL"/>
        </w:rPr>
        <w:t>salwatoryjna</w:t>
      </w:r>
      <w:proofErr w:type="spellEnd"/>
    </w:p>
    <w:p w14:paraId="2A2B1C78" w14:textId="77777777" w:rsidR="00336684" w:rsidRPr="000E4483" w:rsidRDefault="00336684" w:rsidP="00000CFE">
      <w:pPr>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 xml:space="preserve">W przypadku, gdy postanowienia niniejszej umowy są albo staną się nieważne lub nieskuteczne lub umowa zawierać będzie lukę, Strony ustalają, że nie narusza to ważności </w:t>
      </w:r>
      <w:r w:rsidRPr="000E4483">
        <w:rPr>
          <w:rFonts w:ascii="Arial" w:eastAsia="Times New Roman" w:hAnsi="Arial" w:cs="Arial"/>
          <w:bCs/>
          <w:sz w:val="20"/>
          <w:szCs w:val="20"/>
          <w:lang w:eastAsia="pl-PL"/>
        </w:rPr>
        <w:br/>
        <w:t>i skuteczności pozostałych postanowień umowy. W miejsce nieważnych albo nieskutecznych postanowień lub jako wypełnienie luki Strony uzgodnią rozwiązania, które – jeżeli tylko będzie to prawnie dopuszczalne – w sposób możliwie bliski odpowiadać będą temu, co Strony ustaliły albo temu, co by ustaliły, gdyby zawarły takie postanowienie, pod warunkiem, że jeżeli całość umowy, bez nieważnych albo nieskutecznych postanowień zachowuje rozsądną treść.</w:t>
      </w:r>
    </w:p>
    <w:p w14:paraId="52EFE6FB" w14:textId="77777777" w:rsidR="00336684" w:rsidRPr="000E4483" w:rsidRDefault="00336684" w:rsidP="00000CFE">
      <w:pPr>
        <w:spacing w:after="0" w:line="276" w:lineRule="auto"/>
        <w:jc w:val="both"/>
        <w:rPr>
          <w:rFonts w:ascii="Arial" w:eastAsia="Times New Roman" w:hAnsi="Arial" w:cs="Arial"/>
          <w:b/>
          <w:sz w:val="20"/>
          <w:szCs w:val="20"/>
          <w:lang w:eastAsia="pl-PL"/>
        </w:rPr>
      </w:pPr>
    </w:p>
    <w:p w14:paraId="587D1EA6" w14:textId="336BDFB0" w:rsidR="00336684" w:rsidRPr="000E4483" w:rsidRDefault="00336684" w:rsidP="00000CFE">
      <w:pPr>
        <w:spacing w:after="0" w:line="276" w:lineRule="auto"/>
        <w:jc w:val="center"/>
        <w:rPr>
          <w:rFonts w:ascii="Arial" w:eastAsia="CenturyGothic" w:hAnsi="Arial" w:cs="Arial"/>
          <w:b/>
          <w:bCs/>
          <w:sz w:val="20"/>
          <w:szCs w:val="20"/>
          <w:lang w:eastAsia="pl-PL"/>
        </w:rPr>
      </w:pPr>
      <w:r w:rsidRPr="000E4483">
        <w:rPr>
          <w:rFonts w:ascii="Arial" w:eastAsia="CenturyGothic" w:hAnsi="Arial" w:cs="Arial"/>
          <w:b/>
          <w:bCs/>
          <w:sz w:val="20"/>
          <w:szCs w:val="20"/>
          <w:lang w:eastAsia="pl-PL"/>
        </w:rPr>
        <w:t>§10</w:t>
      </w:r>
    </w:p>
    <w:p w14:paraId="530D9C9F" w14:textId="77777777" w:rsidR="00336684" w:rsidRPr="000E4483" w:rsidRDefault="00336684" w:rsidP="00000CFE">
      <w:pPr>
        <w:spacing w:after="0" w:line="276" w:lineRule="auto"/>
        <w:jc w:val="center"/>
        <w:rPr>
          <w:rFonts w:ascii="Arial" w:eastAsia="CenturyGothic" w:hAnsi="Arial" w:cs="Arial"/>
          <w:b/>
          <w:bCs/>
          <w:sz w:val="20"/>
          <w:szCs w:val="20"/>
          <w:lang w:eastAsia="pl-PL"/>
        </w:rPr>
      </w:pPr>
      <w:r w:rsidRPr="000E4483">
        <w:rPr>
          <w:rFonts w:ascii="Arial" w:eastAsia="CenturyGothic" w:hAnsi="Arial" w:cs="Arial"/>
          <w:b/>
          <w:bCs/>
          <w:sz w:val="20"/>
          <w:szCs w:val="20"/>
          <w:lang w:eastAsia="pl-PL"/>
        </w:rPr>
        <w:t>Wymagania dotyczące zatrudnienia.</w:t>
      </w:r>
    </w:p>
    <w:p w14:paraId="4C3E6331" w14:textId="140D27B4" w:rsidR="00336684" w:rsidRPr="000E4483" w:rsidRDefault="00336684" w:rsidP="00000CFE">
      <w:pPr>
        <w:numPr>
          <w:ilvl w:val="0"/>
          <w:numId w:val="20"/>
        </w:numPr>
        <w:tabs>
          <w:tab w:val="clear" w:pos="720"/>
          <w:tab w:val="left" w:pos="426"/>
        </w:tabs>
        <w:spacing w:after="0" w:line="276" w:lineRule="auto"/>
        <w:ind w:left="426"/>
        <w:jc w:val="both"/>
        <w:rPr>
          <w:rFonts w:ascii="Arial" w:eastAsia="Times New Roman" w:hAnsi="Arial" w:cs="Arial"/>
          <w:i/>
          <w:sz w:val="20"/>
          <w:szCs w:val="20"/>
          <w:lang w:eastAsia="pl-PL"/>
        </w:rPr>
      </w:pPr>
      <w:bookmarkStart w:id="12" w:name="_Hlk65439068"/>
      <w:r w:rsidRPr="000E4483">
        <w:rPr>
          <w:rFonts w:ascii="Arial" w:eastAsia="Times New Roman" w:hAnsi="Arial" w:cs="Arial"/>
          <w:sz w:val="20"/>
          <w:szCs w:val="20"/>
          <w:lang w:eastAsia="pl-PL"/>
        </w:rPr>
        <w:t>Zamawiający stosownie do art. 95 ust. 1 ustawy P</w:t>
      </w:r>
      <w:r w:rsidR="00A81F90" w:rsidRPr="000E4483">
        <w:rPr>
          <w:rFonts w:ascii="Arial" w:eastAsia="Times New Roman" w:hAnsi="Arial" w:cs="Arial"/>
          <w:sz w:val="20"/>
          <w:szCs w:val="20"/>
          <w:lang w:eastAsia="pl-PL"/>
        </w:rPr>
        <w:t>ZP</w:t>
      </w:r>
      <w:r w:rsidRPr="000E4483">
        <w:rPr>
          <w:rFonts w:ascii="Arial" w:eastAsia="Times New Roman" w:hAnsi="Arial" w:cs="Arial"/>
          <w:sz w:val="20"/>
          <w:szCs w:val="20"/>
          <w:lang w:eastAsia="pl-PL"/>
        </w:rPr>
        <w:t>, wymaga zatrudnienia przez Wykonawcę lub podwykonawcę na podstawie umowy o pracę osób wykonujących czynności tj. przyjęcie od Zamawiającego i sprawdzenie od Zamawiającego pod względem technicznym plików gazety do druku, obsługa bezpośrednia maszyn drukarskich dokonujących wydruku gazety, aż do uzyskania wersji finalnej, przygotowanie ekspedycji gazety (tj. pakowanie i dostawa) do Zamawiającego, jeżeli ich wykonanie polega na wykonywaniu pracy w sposób określony w art. 22 par. 1 ustawy z dnia 26 czerwca 1974r. – Kodeks pracy.</w:t>
      </w:r>
    </w:p>
    <w:p w14:paraId="10702A11" w14:textId="77777777" w:rsidR="00336684" w:rsidRPr="000E4483" w:rsidRDefault="00336684" w:rsidP="00000CFE">
      <w:pPr>
        <w:numPr>
          <w:ilvl w:val="0"/>
          <w:numId w:val="20"/>
        </w:numPr>
        <w:tabs>
          <w:tab w:val="clear" w:pos="720"/>
          <w:tab w:val="left" w:pos="426"/>
        </w:tabs>
        <w:spacing w:after="0" w:line="276" w:lineRule="auto"/>
        <w:ind w:left="426"/>
        <w:jc w:val="both"/>
        <w:rPr>
          <w:rFonts w:ascii="Arial" w:eastAsia="Times New Roman" w:hAnsi="Arial" w:cs="Arial"/>
          <w:i/>
          <w:sz w:val="20"/>
          <w:szCs w:val="20"/>
          <w:lang w:eastAsia="pl-PL"/>
        </w:rPr>
      </w:pPr>
      <w:r w:rsidRPr="000E4483">
        <w:rPr>
          <w:rFonts w:ascii="Arial" w:eastAsia="Times New Roman" w:hAnsi="Arial" w:cs="Arial"/>
          <w:sz w:val="20"/>
          <w:szCs w:val="20"/>
          <w:lang w:eastAsia="pl-PL"/>
        </w:rPr>
        <w:t>Osoby</w:t>
      </w:r>
      <w:r w:rsidRPr="000E4483">
        <w:rPr>
          <w:rFonts w:ascii="Arial" w:eastAsia="Times New Roman" w:hAnsi="Arial" w:cs="Arial"/>
          <w:b/>
          <w:sz w:val="20"/>
          <w:szCs w:val="20"/>
          <w:lang w:eastAsia="pl-PL"/>
        </w:rPr>
        <w:t xml:space="preserve"> </w:t>
      </w:r>
      <w:r w:rsidRPr="000E4483">
        <w:rPr>
          <w:rFonts w:ascii="Arial" w:eastAsia="Times New Roman" w:hAnsi="Arial" w:cs="Arial"/>
          <w:sz w:val="20"/>
          <w:szCs w:val="20"/>
          <w:lang w:eastAsia="pl-PL"/>
        </w:rPr>
        <w:t xml:space="preserve">wykonujące powyższe czynności, realizujące przedmiot zamówienia, muszą być zatrudnione przez Wykonawcę lub podwykonawcę na podstawie umowy o pracę, przez co najmniej okres realizacji zamówienia. </w:t>
      </w:r>
    </w:p>
    <w:p w14:paraId="3A0A8ACB" w14:textId="22B8A677" w:rsidR="00336684" w:rsidRPr="000E4483" w:rsidRDefault="00336684" w:rsidP="00000CFE">
      <w:pPr>
        <w:numPr>
          <w:ilvl w:val="0"/>
          <w:numId w:val="20"/>
        </w:numPr>
        <w:tabs>
          <w:tab w:val="clear" w:pos="720"/>
          <w:tab w:val="left" w:pos="426"/>
        </w:tabs>
        <w:spacing w:after="0" w:line="276" w:lineRule="auto"/>
        <w:ind w:left="426"/>
        <w:jc w:val="both"/>
        <w:rPr>
          <w:rFonts w:ascii="Arial" w:eastAsia="Times New Roman" w:hAnsi="Arial" w:cs="Arial"/>
          <w:i/>
          <w:sz w:val="20"/>
          <w:szCs w:val="20"/>
          <w:lang w:eastAsia="pl-PL"/>
        </w:rPr>
      </w:pPr>
      <w:r w:rsidRPr="000E4483">
        <w:rPr>
          <w:rFonts w:ascii="Arial" w:eastAsia="Times New Roman" w:hAnsi="Arial" w:cs="Arial"/>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w:t>
      </w:r>
      <w:r w:rsidR="008770ED" w:rsidRPr="000E4483">
        <w:rPr>
          <w:rFonts w:ascii="Arial" w:eastAsia="Times New Roman" w:hAnsi="Arial" w:cs="Arial"/>
          <w:sz w:val="20"/>
          <w:szCs w:val="20"/>
          <w:lang w:eastAsia="pl-PL"/>
        </w:rPr>
        <w:t xml:space="preserve"> § 10 </w:t>
      </w:r>
      <w:r w:rsidRPr="000E4483">
        <w:rPr>
          <w:rFonts w:ascii="Arial" w:eastAsia="Times New Roman" w:hAnsi="Arial" w:cs="Arial"/>
          <w:sz w:val="20"/>
          <w:szCs w:val="20"/>
          <w:lang w:eastAsia="pl-PL"/>
        </w:rPr>
        <w:t>ust. 1 czynności w trakcie realizacji zamówienia:</w:t>
      </w:r>
    </w:p>
    <w:p w14:paraId="417B6590" w14:textId="53B926DE" w:rsidR="00336684" w:rsidRPr="000E4483" w:rsidRDefault="00336684" w:rsidP="00000CFE">
      <w:pPr>
        <w:tabs>
          <w:tab w:val="num" w:pos="142"/>
        </w:tabs>
        <w:spacing w:after="0" w:line="276" w:lineRule="auto"/>
        <w:ind w:left="720"/>
        <w:contextualSpacing/>
        <w:jc w:val="both"/>
        <w:rPr>
          <w:rFonts w:ascii="Arial" w:eastAsia="Calibri" w:hAnsi="Arial" w:cs="Arial"/>
          <w:sz w:val="20"/>
          <w:szCs w:val="20"/>
        </w:rPr>
      </w:pPr>
      <w:r w:rsidRPr="000E4483">
        <w:rPr>
          <w:rFonts w:ascii="Arial" w:eastAsia="Calibri" w:hAnsi="Arial" w:cs="Arial"/>
          <w:b/>
          <w:sz w:val="20"/>
          <w:szCs w:val="20"/>
        </w:rPr>
        <w:t xml:space="preserve">oświadczenie wykonawcy lub podwykonawcy </w:t>
      </w:r>
      <w:r w:rsidRPr="000E4483">
        <w:rPr>
          <w:rFonts w:ascii="Arial" w:eastAsia="Calibri" w:hAnsi="Arial" w:cs="Arial"/>
          <w:sz w:val="20"/>
          <w:szCs w:val="20"/>
        </w:rPr>
        <w:t>o zatrudnieniu na podstawie umowy o</w:t>
      </w:r>
      <w:r w:rsidR="001C230C" w:rsidRPr="000E4483">
        <w:rPr>
          <w:rFonts w:ascii="Arial" w:eastAsia="Calibri" w:hAnsi="Arial" w:cs="Arial"/>
          <w:sz w:val="20"/>
          <w:szCs w:val="20"/>
        </w:rPr>
        <w:t> </w:t>
      </w:r>
      <w:r w:rsidRPr="000E4483">
        <w:rPr>
          <w:rFonts w:ascii="Arial" w:eastAsia="Calibri" w:hAnsi="Arial" w:cs="Arial"/>
          <w:sz w:val="20"/>
          <w:szCs w:val="20"/>
        </w:rPr>
        <w:t>pracę osób wykonujących czynności, których dotyczy wezwanie zamawiającego.</w:t>
      </w:r>
      <w:r w:rsidRPr="000E4483">
        <w:rPr>
          <w:rFonts w:ascii="Arial" w:eastAsia="Calibri" w:hAnsi="Arial" w:cs="Arial"/>
          <w:b/>
          <w:sz w:val="20"/>
          <w:szCs w:val="20"/>
        </w:rPr>
        <w:t xml:space="preserve"> </w:t>
      </w:r>
      <w:r w:rsidRPr="000E4483">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 wymienieniem ich z imienia i nazwiska oraz określeniem dla każdej z ww. osób daty zawarcia umowy, rodzaju umowy o pracę, wymiaru etatu, zakres obowiązków oraz podpis osoby uprawnionej do złożenia oświadczenia w imieniu wykonawcy lub podwykonawcy.</w:t>
      </w:r>
    </w:p>
    <w:p w14:paraId="35F41AA8" w14:textId="77777777" w:rsidR="00336684" w:rsidRPr="000E4483" w:rsidRDefault="00336684" w:rsidP="00000CFE">
      <w:pPr>
        <w:numPr>
          <w:ilvl w:val="0"/>
          <w:numId w:val="20"/>
        </w:numPr>
        <w:tabs>
          <w:tab w:val="clear" w:pos="720"/>
          <w:tab w:val="left" w:pos="426"/>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W przypadku uzasadnionych wątpliwości co do prawdziwości złożonego oświadczenia, Wykonawca zobowiązany będzie przedłożyć niżej wskazane dowody w celu potwierdzenia spełnienia wymogu zatrudnienia na podstawie umowy o pracę przez Wykonawcę lub podwykonawcę osób wykonujących wskazane w ust. 1 czynności w trakcie realizacji zamówienia:</w:t>
      </w:r>
    </w:p>
    <w:p w14:paraId="70AF7499" w14:textId="7D26ED7F" w:rsidR="00336684" w:rsidRPr="000E4483" w:rsidRDefault="00336684" w:rsidP="00000CFE">
      <w:pPr>
        <w:numPr>
          <w:ilvl w:val="0"/>
          <w:numId w:val="22"/>
        </w:numPr>
        <w:tabs>
          <w:tab w:val="num" w:pos="142"/>
        </w:tabs>
        <w:spacing w:after="0" w:line="276" w:lineRule="auto"/>
        <w:ind w:left="709" w:hanging="284"/>
        <w:contextualSpacing/>
        <w:jc w:val="both"/>
        <w:rPr>
          <w:rFonts w:ascii="Arial" w:eastAsia="Calibri" w:hAnsi="Arial" w:cs="Arial"/>
          <w:sz w:val="20"/>
          <w:szCs w:val="20"/>
        </w:rPr>
      </w:pPr>
      <w:r w:rsidRPr="000E4483">
        <w:rPr>
          <w:rFonts w:ascii="Arial" w:eastAsia="Calibri" w:hAnsi="Arial" w:cs="Arial"/>
          <w:sz w:val="20"/>
          <w:szCs w:val="20"/>
        </w:rPr>
        <w:t>poświadczoną za zgodność z oryginałem odpowiednio przez wykonawcę lub podwykonawcę</w:t>
      </w:r>
      <w:r w:rsidRPr="000E4483">
        <w:rPr>
          <w:rFonts w:ascii="Arial" w:eastAsia="Calibri" w:hAnsi="Arial" w:cs="Arial"/>
          <w:b/>
          <w:sz w:val="20"/>
          <w:szCs w:val="20"/>
        </w:rPr>
        <w:t xml:space="preserve"> kopię umowy/umów o pracę</w:t>
      </w:r>
      <w:r w:rsidRPr="000E4483">
        <w:rPr>
          <w:rFonts w:ascii="Arial" w:eastAsia="Calibri" w:hAnsi="Arial" w:cs="Arial"/>
          <w:sz w:val="20"/>
          <w:szCs w:val="20"/>
        </w:rPr>
        <w:t xml:space="preserve"> osób wykonujących w trakcie realizacji zamówienia czynności, których dotyczy ww. oświadczenie wykonawcy lub podwykonawcy (wraz z</w:t>
      </w:r>
      <w:r w:rsidR="001C230C" w:rsidRPr="000E4483">
        <w:rPr>
          <w:rFonts w:ascii="Arial" w:eastAsia="Calibri" w:hAnsi="Arial" w:cs="Arial"/>
          <w:sz w:val="20"/>
          <w:szCs w:val="20"/>
        </w:rPr>
        <w:t> </w:t>
      </w:r>
      <w:r w:rsidRPr="000E4483">
        <w:rPr>
          <w:rFonts w:ascii="Arial" w:eastAsia="Calibri" w:hAnsi="Arial" w:cs="Arial"/>
          <w:sz w:val="20"/>
          <w:szCs w:val="20"/>
        </w:rPr>
        <w:t>dokumentem regulującym zakres obowiązków, jeżeli został sporządzony). Kopia umowy/umów powinna umożliwiać zweryfikowanie imienia i nazwiska pracownika, datę zawarcia umowy o pracę, rodzaj umowy o pracę;</w:t>
      </w:r>
    </w:p>
    <w:p w14:paraId="1618FC0F" w14:textId="77777777" w:rsidR="00336684" w:rsidRPr="000E4483" w:rsidRDefault="00336684" w:rsidP="00000CFE">
      <w:pPr>
        <w:numPr>
          <w:ilvl w:val="0"/>
          <w:numId w:val="22"/>
        </w:numPr>
        <w:tabs>
          <w:tab w:val="num" w:pos="142"/>
        </w:tabs>
        <w:spacing w:after="0" w:line="276" w:lineRule="auto"/>
        <w:ind w:left="709" w:hanging="284"/>
        <w:contextualSpacing/>
        <w:jc w:val="both"/>
        <w:rPr>
          <w:rFonts w:ascii="Arial" w:eastAsia="Calibri" w:hAnsi="Arial" w:cs="Arial"/>
          <w:sz w:val="20"/>
          <w:szCs w:val="20"/>
        </w:rPr>
      </w:pPr>
      <w:r w:rsidRPr="000E4483">
        <w:rPr>
          <w:rFonts w:ascii="Arial" w:eastAsia="Calibri" w:hAnsi="Arial" w:cs="Arial"/>
          <w:sz w:val="20"/>
          <w:szCs w:val="20"/>
        </w:rPr>
        <w:lastRenderedPageBreak/>
        <w:t>oświadczenie zatrudnionego pracownika w zakresie następujących okoliczności: daty zawarcia umowy, rodzaju umowy o pracę, wymiaru etatu, oraz  zakresu obowiązków.</w:t>
      </w:r>
    </w:p>
    <w:p w14:paraId="12AAC488" w14:textId="47E0C9BE" w:rsidR="008770ED" w:rsidRPr="000E4483" w:rsidRDefault="00336684" w:rsidP="00000CFE">
      <w:pPr>
        <w:numPr>
          <w:ilvl w:val="0"/>
          <w:numId w:val="21"/>
        </w:numPr>
        <w:tabs>
          <w:tab w:val="clear" w:pos="720"/>
          <w:tab w:val="num" w:pos="426"/>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Z tytułu niespełnienia przez Wykonawcę lub podwykonawcę wymogu zatrudnienia na podstawie umowy o pracę osób wykonujących wskazane w </w:t>
      </w:r>
      <w:r w:rsidR="008770ED" w:rsidRPr="000E4483">
        <w:rPr>
          <w:rFonts w:ascii="Arial" w:eastAsia="Calibri" w:hAnsi="Arial" w:cs="Arial"/>
          <w:sz w:val="20"/>
          <w:szCs w:val="20"/>
        </w:rPr>
        <w:t xml:space="preserve">§ 10 </w:t>
      </w:r>
      <w:r w:rsidRPr="000E4483">
        <w:rPr>
          <w:rFonts w:ascii="Arial" w:eastAsia="Calibri" w:hAnsi="Arial" w:cs="Arial"/>
          <w:sz w:val="20"/>
          <w:szCs w:val="20"/>
        </w:rPr>
        <w:t>ust. 1 czynności Zamawiający przewiduje sankcję w postaci obowiązku zapłaty przez wykonawcę kary umownej w wysokości określonej w §</w:t>
      </w:r>
      <w:r w:rsidR="008770ED" w:rsidRPr="000E4483">
        <w:rPr>
          <w:rFonts w:ascii="Arial" w:eastAsia="Calibri" w:hAnsi="Arial" w:cs="Arial"/>
          <w:sz w:val="20"/>
          <w:szCs w:val="20"/>
        </w:rPr>
        <w:t>8</w:t>
      </w:r>
      <w:r w:rsidRPr="000E4483">
        <w:rPr>
          <w:rFonts w:ascii="Arial" w:eastAsia="Calibri" w:hAnsi="Arial" w:cs="Arial"/>
          <w:sz w:val="20"/>
          <w:szCs w:val="20"/>
        </w:rPr>
        <w:t xml:space="preserve"> </w:t>
      </w:r>
      <w:r w:rsidR="00921E4F" w:rsidRPr="000E4483">
        <w:rPr>
          <w:rFonts w:ascii="Arial" w:eastAsia="Calibri" w:hAnsi="Arial" w:cs="Arial"/>
          <w:sz w:val="20"/>
          <w:szCs w:val="20"/>
        </w:rPr>
        <w:t>U</w:t>
      </w:r>
      <w:r w:rsidRPr="000E4483">
        <w:rPr>
          <w:rFonts w:ascii="Arial" w:eastAsia="Calibri" w:hAnsi="Arial" w:cs="Arial"/>
          <w:sz w:val="20"/>
          <w:szCs w:val="20"/>
        </w:rPr>
        <w:t xml:space="preserve">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585694D" w14:textId="77777777" w:rsidR="008770ED" w:rsidRPr="000E4483" w:rsidRDefault="00336684" w:rsidP="00000CFE">
      <w:pPr>
        <w:numPr>
          <w:ilvl w:val="0"/>
          <w:numId w:val="21"/>
        </w:numPr>
        <w:tabs>
          <w:tab w:val="clear" w:pos="720"/>
          <w:tab w:val="num" w:pos="426"/>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bookmarkEnd w:id="12"/>
      <w:r w:rsidR="008770ED" w:rsidRPr="000E4483">
        <w:rPr>
          <w:rFonts w:ascii="Arial" w:eastAsia="Calibri" w:hAnsi="Arial" w:cs="Arial"/>
          <w:sz w:val="20"/>
          <w:szCs w:val="20"/>
        </w:rPr>
        <w:t>.</w:t>
      </w:r>
    </w:p>
    <w:p w14:paraId="3A217460" w14:textId="26519320" w:rsidR="000C31CB" w:rsidRPr="000E4483" w:rsidRDefault="008770ED" w:rsidP="00000CFE">
      <w:pPr>
        <w:numPr>
          <w:ilvl w:val="0"/>
          <w:numId w:val="21"/>
        </w:numPr>
        <w:tabs>
          <w:tab w:val="clear" w:pos="720"/>
          <w:tab w:val="num" w:pos="426"/>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Postanowienia niniejszego paragrafu mają odpowiednie zastosowanie do dalszych Podwykonawców</w:t>
      </w:r>
    </w:p>
    <w:p w14:paraId="210E2B9E" w14:textId="2285E6DA" w:rsidR="00336684" w:rsidRPr="000E4483" w:rsidRDefault="00336684" w:rsidP="00000CFE">
      <w:pPr>
        <w:spacing w:after="0" w:line="276" w:lineRule="auto"/>
        <w:jc w:val="center"/>
        <w:rPr>
          <w:rFonts w:ascii="Arial" w:eastAsia="CenturyGothic" w:hAnsi="Arial" w:cs="Arial"/>
          <w:b/>
          <w:bCs/>
          <w:sz w:val="20"/>
          <w:szCs w:val="20"/>
          <w:lang w:eastAsia="pl-PL"/>
        </w:rPr>
      </w:pPr>
      <w:r w:rsidRPr="000E4483">
        <w:rPr>
          <w:rFonts w:ascii="Arial" w:eastAsia="CenturyGothic" w:hAnsi="Arial" w:cs="Arial"/>
          <w:b/>
          <w:bCs/>
          <w:sz w:val="20"/>
          <w:szCs w:val="20"/>
          <w:lang w:eastAsia="pl-PL"/>
        </w:rPr>
        <w:t>§11</w:t>
      </w:r>
    </w:p>
    <w:p w14:paraId="37AC0A11"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Zmiany umowy</w:t>
      </w:r>
    </w:p>
    <w:p w14:paraId="5E0AF475" w14:textId="5551BF82" w:rsidR="00336684" w:rsidRPr="000E4483" w:rsidRDefault="00336684" w:rsidP="00000CFE">
      <w:pPr>
        <w:numPr>
          <w:ilvl w:val="0"/>
          <w:numId w:val="23"/>
        </w:numPr>
        <w:tabs>
          <w:tab w:val="clear" w:pos="720"/>
          <w:tab w:val="left" w:pos="426"/>
          <w:tab w:val="num" w:pos="567"/>
        </w:tabs>
        <w:spacing w:after="0" w:line="276" w:lineRule="auto"/>
        <w:ind w:left="426"/>
        <w:jc w:val="both"/>
        <w:rPr>
          <w:rFonts w:ascii="Arial" w:eastAsia="Times New Roman" w:hAnsi="Arial" w:cs="Arial"/>
          <w:sz w:val="20"/>
          <w:szCs w:val="20"/>
          <w:lang w:eastAsia="pl-PL"/>
        </w:rPr>
      </w:pPr>
      <w:r w:rsidRPr="000E4483">
        <w:rPr>
          <w:rFonts w:ascii="Arial" w:eastAsia="Times New Roman" w:hAnsi="Arial" w:cs="Arial"/>
          <w:sz w:val="20"/>
          <w:szCs w:val="20"/>
          <w:lang w:eastAsia="pl-PL"/>
        </w:rPr>
        <w:t>Zmiana postanowień niniejszej Umowy wymaga zgody obu stron wyrażonej pisemnie pod rygorem nieważności</w:t>
      </w:r>
      <w:r w:rsidRPr="000E4483">
        <w:rPr>
          <w:rFonts w:ascii="Arial" w:eastAsia="CenturyGothic" w:hAnsi="Arial" w:cs="Arial"/>
          <w:sz w:val="20"/>
          <w:szCs w:val="20"/>
          <w:lang w:eastAsia="pl-PL"/>
        </w:rPr>
        <w:t xml:space="preserve"> i musi być zgodna z art. 455 ustawy </w:t>
      </w:r>
      <w:r w:rsidR="00A81F90" w:rsidRPr="000E4483">
        <w:rPr>
          <w:rFonts w:ascii="Arial" w:eastAsia="CenturyGothic" w:hAnsi="Arial" w:cs="Arial"/>
          <w:sz w:val="20"/>
          <w:szCs w:val="20"/>
          <w:lang w:eastAsia="pl-PL"/>
        </w:rPr>
        <w:t>PZP</w:t>
      </w:r>
      <w:r w:rsidRPr="000E4483">
        <w:rPr>
          <w:rFonts w:ascii="Arial" w:eastAsia="CenturyGothic" w:hAnsi="Arial" w:cs="Arial"/>
          <w:sz w:val="20"/>
          <w:szCs w:val="20"/>
          <w:lang w:eastAsia="pl-PL"/>
        </w:rPr>
        <w:t>.</w:t>
      </w:r>
    </w:p>
    <w:p w14:paraId="655114E1" w14:textId="77777777" w:rsidR="00336684" w:rsidRPr="000E4483" w:rsidRDefault="00336684" w:rsidP="00000CFE">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Wykonawca ma prawo żądać przedłużenia terminu wykonania niniejszej Umowy, jeżeli niemożność dotrzymania pierwotnego terminu stanowi konsekwencję: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w:t>
      </w:r>
      <w:r w:rsidRPr="000E4483">
        <w:rPr>
          <w:rFonts w:ascii="Arial" w:eastAsia="Calibri" w:hAnsi="Arial" w:cs="Arial"/>
          <w:bCs/>
          <w:sz w:val="20"/>
          <w:szCs w:val="20"/>
        </w:rPr>
        <w:t>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w:t>
      </w:r>
    </w:p>
    <w:p w14:paraId="2E781953" w14:textId="77777777" w:rsidR="008770ED" w:rsidRPr="000E4483" w:rsidRDefault="00336684" w:rsidP="00000CFE">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Wykonawca może wystąpić z wnioskiem, w zakresie ust. 2 na piśmie, nie później niż w terminie 5 dni </w:t>
      </w:r>
      <w:r w:rsidR="008770ED" w:rsidRPr="000E4483">
        <w:rPr>
          <w:rFonts w:ascii="Arial" w:eastAsia="Calibri" w:hAnsi="Arial" w:cs="Arial"/>
          <w:sz w:val="20"/>
          <w:szCs w:val="20"/>
        </w:rPr>
        <w:t xml:space="preserve">roboczych </w:t>
      </w:r>
      <w:r w:rsidRPr="000E4483">
        <w:rPr>
          <w:rFonts w:ascii="Arial" w:eastAsia="Calibri" w:hAnsi="Arial" w:cs="Arial"/>
          <w:sz w:val="20"/>
          <w:szCs w:val="20"/>
        </w:rPr>
        <w:t xml:space="preserve">od dnia zaistnienia powyższych okoliczności. Przedmiotowy wniosek powinien zawierać w szczególności: propozycję zmiany, uzasadnienie faktyczne i prawne dla proponowanej zmiany. </w:t>
      </w:r>
    </w:p>
    <w:p w14:paraId="7939F4CA" w14:textId="0C4A635A" w:rsidR="008770ED" w:rsidRPr="000E4483" w:rsidRDefault="00336684" w:rsidP="00000CFE">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Ciężar udowodnienia okoliczności, o których mowa w ust. 2  spoczywa na Wykonawcy. Brak wykazania przedmiotowych okoliczności może stanowić podstawę odmowy dokonania zmiany Umowy. W terminie 5 dni od złożenia Wniosku, Zamawiający powiadomi Wykonawcę o</w:t>
      </w:r>
      <w:r w:rsidR="001C230C" w:rsidRPr="000E4483">
        <w:rPr>
          <w:rFonts w:ascii="Arial" w:eastAsia="Calibri" w:hAnsi="Arial" w:cs="Arial"/>
          <w:sz w:val="20"/>
          <w:szCs w:val="20"/>
        </w:rPr>
        <w:t> </w:t>
      </w:r>
      <w:r w:rsidRPr="000E4483">
        <w:rPr>
          <w:rFonts w:ascii="Arial" w:eastAsia="Calibri" w:hAnsi="Arial" w:cs="Arial"/>
          <w:sz w:val="20"/>
          <w:szCs w:val="20"/>
        </w:rPr>
        <w:t xml:space="preserve">akceptacji żądania zmiany Umowy albo o braku akceptacji zmiany. Brak spełnienia warunków dotyczących zgłaszanego wniosku przez Wykonawcę skutkuje utratą uprawnień, o których mowa w ust. 2.  </w:t>
      </w:r>
    </w:p>
    <w:p w14:paraId="48A67544" w14:textId="77777777" w:rsidR="008770ED" w:rsidRPr="000E4483" w:rsidRDefault="00336684" w:rsidP="00000CFE">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Strony dopuszczają zmianę wynagrodzenia należnego Wykonawcy w przypadku zmiany ceny materiałów lub kosztów związanych z realizacją umowy w rozumieniu art. 439 </w:t>
      </w:r>
      <w:r w:rsidR="00A81F90" w:rsidRPr="000E4483">
        <w:rPr>
          <w:rFonts w:ascii="Arial" w:eastAsia="Calibri" w:hAnsi="Arial" w:cs="Arial"/>
          <w:sz w:val="20"/>
          <w:szCs w:val="20"/>
        </w:rPr>
        <w:t xml:space="preserve">ustawy </w:t>
      </w:r>
      <w:r w:rsidRPr="000E4483">
        <w:rPr>
          <w:rFonts w:ascii="Arial" w:eastAsia="Calibri" w:hAnsi="Arial" w:cs="Arial"/>
          <w:sz w:val="20"/>
          <w:szCs w:val="20"/>
        </w:rPr>
        <w:t>PZP na zasadach opisanych poniżej. Przez zmianę ceny materiałów lub kosztów rozumie się wzrost odpowiednio cen lub kosztów, jak i ich obniżenie, względem ceny lub kosztu przyjętych w celu ustalenia wynagrodzenia Wykonawcy zawartego w ofercie. Za materiały oraz koszty niezbędne do realizacji umowy uznaje się wzrost cen papieru, farby drukarskiej, gazu oraz energii elektrycznej.</w:t>
      </w:r>
    </w:p>
    <w:p w14:paraId="4DBD661F" w14:textId="7EC7018E" w:rsidR="008770ED" w:rsidRPr="000E4483" w:rsidRDefault="00336684" w:rsidP="00000CFE">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Strony umowy będą uprawnione do zmiany wynagrodzenia, o której mowa w ust. </w:t>
      </w:r>
      <w:r w:rsidR="008770ED" w:rsidRPr="000E4483">
        <w:rPr>
          <w:rFonts w:ascii="Arial" w:eastAsia="Calibri" w:hAnsi="Arial" w:cs="Arial"/>
          <w:sz w:val="20"/>
          <w:szCs w:val="20"/>
        </w:rPr>
        <w:t>5</w:t>
      </w:r>
      <w:r w:rsidRPr="000E4483">
        <w:rPr>
          <w:rFonts w:ascii="Arial" w:eastAsia="Calibri" w:hAnsi="Arial" w:cs="Arial"/>
          <w:sz w:val="20"/>
          <w:szCs w:val="20"/>
        </w:rPr>
        <w:t xml:space="preserve"> powyżej, o</w:t>
      </w:r>
      <w:r w:rsidR="001C230C" w:rsidRPr="000E4483">
        <w:rPr>
          <w:rFonts w:ascii="Arial" w:eastAsia="Calibri" w:hAnsi="Arial" w:cs="Arial"/>
          <w:sz w:val="20"/>
          <w:szCs w:val="20"/>
        </w:rPr>
        <w:t> </w:t>
      </w:r>
      <w:r w:rsidRPr="000E4483">
        <w:rPr>
          <w:rFonts w:ascii="Arial" w:eastAsia="Calibri" w:hAnsi="Arial" w:cs="Arial"/>
          <w:sz w:val="20"/>
          <w:szCs w:val="20"/>
        </w:rPr>
        <w:t>ile poziom zmiany ceny materiałów lub kosztów, przez który rozumie się średnioroczny wskaźnik cen towarów i usług konsumpcyjnych ogółem za rok poprzedni, publikowany przez Prezesa Głównego Urzędu Statystycznego, osiągnie poziom co najmniej 1</w:t>
      </w:r>
      <w:r w:rsidR="00E47E0F" w:rsidRPr="000E4483">
        <w:rPr>
          <w:rFonts w:ascii="Arial" w:eastAsia="Calibri" w:hAnsi="Arial" w:cs="Arial"/>
          <w:sz w:val="20"/>
          <w:szCs w:val="20"/>
        </w:rPr>
        <w:t>5</w:t>
      </w:r>
      <w:r w:rsidRPr="000E4483">
        <w:rPr>
          <w:rFonts w:ascii="Arial" w:eastAsia="Calibri" w:hAnsi="Arial" w:cs="Arial"/>
          <w:sz w:val="20"/>
          <w:szCs w:val="20"/>
        </w:rPr>
        <w:t xml:space="preserve">%. Maksymalna wartość zmiany wynagrodzenia, jaką dopuszcza Zamawiający w efekcie zastosowania postanowień o zasadach wprowadzania zmian wynosi </w:t>
      </w:r>
      <w:r w:rsidR="00E47E0F" w:rsidRPr="000E4483">
        <w:rPr>
          <w:rFonts w:ascii="Arial" w:eastAsia="Calibri" w:hAnsi="Arial" w:cs="Arial"/>
          <w:sz w:val="20"/>
          <w:szCs w:val="20"/>
        </w:rPr>
        <w:t>20</w:t>
      </w:r>
      <w:r w:rsidRPr="000E4483">
        <w:rPr>
          <w:rFonts w:ascii="Arial" w:eastAsia="Calibri" w:hAnsi="Arial" w:cs="Arial"/>
          <w:sz w:val="20"/>
          <w:szCs w:val="20"/>
        </w:rPr>
        <w:t xml:space="preserve">% wynagrodzenia Wykonawcy ustalonego pierwotnie w umowie za usługę </w:t>
      </w:r>
      <w:r w:rsidRPr="000E4483">
        <w:rPr>
          <w:rFonts w:ascii="Arial" w:eastAsia="Times New Roman" w:hAnsi="Arial" w:cs="Arial"/>
          <w:bCs/>
          <w:iCs/>
          <w:sz w:val="20"/>
          <w:szCs w:val="20"/>
          <w:lang w:val="pl" w:eastAsia="pl-PL"/>
        </w:rPr>
        <w:t>obejmującą druk czasopisma gminnego,</w:t>
      </w:r>
      <w:r w:rsidR="00537F0E" w:rsidRPr="000E4483">
        <w:rPr>
          <w:rFonts w:ascii="Arial" w:eastAsia="Times New Roman" w:hAnsi="Arial" w:cs="Arial"/>
          <w:bCs/>
          <w:iCs/>
          <w:sz w:val="20"/>
          <w:szCs w:val="20"/>
          <w:lang w:val="pl" w:eastAsia="pl-PL"/>
        </w:rPr>
        <w:t xml:space="preserve"> </w:t>
      </w:r>
      <w:r w:rsidRPr="000E4483">
        <w:rPr>
          <w:rFonts w:ascii="Arial" w:eastAsia="Times New Roman" w:hAnsi="Arial" w:cs="Arial"/>
          <w:bCs/>
          <w:iCs/>
          <w:sz w:val="20"/>
          <w:szCs w:val="20"/>
          <w:lang w:val="pl" w:eastAsia="pl-PL"/>
        </w:rPr>
        <w:t xml:space="preserve">jego </w:t>
      </w:r>
      <w:r w:rsidRPr="000E4483">
        <w:rPr>
          <w:rFonts w:ascii="Arial" w:eastAsia="Times New Roman" w:hAnsi="Arial" w:cs="Arial"/>
          <w:bCs/>
          <w:iCs/>
          <w:sz w:val="20"/>
          <w:szCs w:val="20"/>
          <w:lang w:val="pl" w:eastAsia="pl-PL"/>
        </w:rPr>
        <w:lastRenderedPageBreak/>
        <w:t>pakowania i dostarczenia</w:t>
      </w:r>
      <w:r w:rsidRPr="000E4483">
        <w:rPr>
          <w:rFonts w:ascii="Arial" w:eastAsia="Calibri" w:hAnsi="Arial" w:cs="Arial"/>
          <w:sz w:val="20"/>
          <w:szCs w:val="20"/>
        </w:rPr>
        <w:t>. Wysokość wynagrodzenia Wykonawcy w rozliczeniu okresowym ulegnie zmianie o wielkość średniorocznego wskaźnika cen towarów i usług konsumpcyjnych za rok poprzedni, a 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Wynagrodzenie należne Wykonawcy zostanie powiększone o</w:t>
      </w:r>
      <w:r w:rsidR="00AD266D" w:rsidRPr="000E4483">
        <w:rPr>
          <w:rFonts w:ascii="Arial" w:eastAsia="Calibri" w:hAnsi="Arial" w:cs="Arial"/>
          <w:sz w:val="20"/>
          <w:szCs w:val="20"/>
        </w:rPr>
        <w:t> </w:t>
      </w:r>
      <w:r w:rsidRPr="000E4483">
        <w:rPr>
          <w:rFonts w:ascii="Arial" w:eastAsia="Calibri" w:hAnsi="Arial" w:cs="Arial"/>
          <w:sz w:val="20"/>
          <w:szCs w:val="20"/>
        </w:rPr>
        <w:t>Wskaźnik.</w:t>
      </w:r>
    </w:p>
    <w:p w14:paraId="348ABB82" w14:textId="77777777" w:rsidR="000E4483" w:rsidRDefault="00336684" w:rsidP="000E4483">
      <w:pPr>
        <w:numPr>
          <w:ilvl w:val="0"/>
          <w:numId w:val="23"/>
        </w:numPr>
        <w:tabs>
          <w:tab w:val="clear" w:pos="720"/>
          <w:tab w:val="left" w:pos="426"/>
          <w:tab w:val="num" w:pos="567"/>
        </w:tabs>
        <w:spacing w:after="0" w:line="276" w:lineRule="auto"/>
        <w:ind w:left="426"/>
        <w:contextualSpacing/>
        <w:jc w:val="both"/>
        <w:rPr>
          <w:rFonts w:ascii="Arial" w:eastAsia="Calibri" w:hAnsi="Arial" w:cs="Arial"/>
          <w:sz w:val="20"/>
          <w:szCs w:val="20"/>
        </w:rPr>
      </w:pPr>
      <w:r w:rsidRPr="000E4483">
        <w:rPr>
          <w:rFonts w:ascii="Arial" w:eastAsia="Calibri" w:hAnsi="Arial" w:cs="Arial"/>
          <w:sz w:val="20"/>
          <w:szCs w:val="20"/>
        </w:rPr>
        <w:t xml:space="preserve"> Zasady ustalania zmiany wynagrodzenia: </w:t>
      </w:r>
    </w:p>
    <w:p w14:paraId="5B295835" w14:textId="77777777" w:rsidR="000E4483" w:rsidRDefault="00336684" w:rsidP="000E4483">
      <w:pPr>
        <w:numPr>
          <w:ilvl w:val="1"/>
          <w:numId w:val="23"/>
        </w:numPr>
        <w:tabs>
          <w:tab w:val="left" w:pos="426"/>
          <w:tab w:val="left" w:pos="567"/>
        </w:tabs>
        <w:spacing w:after="0" w:line="276" w:lineRule="auto"/>
        <w:contextualSpacing/>
        <w:jc w:val="both"/>
        <w:rPr>
          <w:rFonts w:ascii="Arial" w:eastAsia="Calibri" w:hAnsi="Arial" w:cs="Arial"/>
          <w:sz w:val="20"/>
          <w:szCs w:val="20"/>
        </w:rPr>
      </w:pPr>
      <w:r w:rsidRPr="000E4483">
        <w:rPr>
          <w:rFonts w:ascii="Arial" w:eastAsia="Calibri" w:hAnsi="Arial" w:cs="Arial"/>
          <w:sz w:val="20"/>
          <w:szCs w:val="20"/>
        </w:rPr>
        <w:t xml:space="preserve">Waloryzacja wynagrodzenia możliwa jest jednorazowo w trakcie trwania niniejszej umowy na wniosek, który złożony może być nie wcześniej niż po upływie 6 miesięcy od dnia zawarcia Umowy i nie później niż 1 miesiąc przed upływem terminu realizacji Umowy. </w:t>
      </w:r>
    </w:p>
    <w:p w14:paraId="339990DC" w14:textId="27614F3B" w:rsidR="00336684" w:rsidRPr="000E4483" w:rsidRDefault="00336684" w:rsidP="000E4483">
      <w:pPr>
        <w:numPr>
          <w:ilvl w:val="1"/>
          <w:numId w:val="23"/>
        </w:numPr>
        <w:tabs>
          <w:tab w:val="left" w:pos="426"/>
          <w:tab w:val="left" w:pos="567"/>
        </w:tabs>
        <w:spacing w:after="0" w:line="276" w:lineRule="auto"/>
        <w:contextualSpacing/>
        <w:jc w:val="both"/>
        <w:rPr>
          <w:rFonts w:ascii="Arial" w:eastAsia="Calibri" w:hAnsi="Arial" w:cs="Arial"/>
          <w:sz w:val="20"/>
          <w:szCs w:val="20"/>
        </w:rPr>
      </w:pPr>
      <w:r w:rsidRPr="000E4483">
        <w:rPr>
          <w:rFonts w:ascii="Arial" w:eastAsia="Calibri" w:hAnsi="Arial" w:cs="Arial"/>
          <w:sz w:val="20"/>
          <w:szCs w:val="20"/>
        </w:rPr>
        <w:t xml:space="preserve">Waloryzacja nie dotyczy wynagrodzenia za usługi wykonane przed datą złożenia wniosku lub które zgodnie z Umową miały być wykonane w ciągu 6 miesięcy od zawarcia Umowy, chyba, że opóźnienie wynika z przyczyn leżących po stronie Zamawiającego lub z przyczyn niezależnych od Wykonawcy. </w:t>
      </w:r>
    </w:p>
    <w:p w14:paraId="4B2B7546" w14:textId="77777777" w:rsidR="000E4483" w:rsidRDefault="00336684" w:rsidP="000E4483">
      <w:pPr>
        <w:pStyle w:val="Akapitzlist"/>
        <w:numPr>
          <w:ilvl w:val="0"/>
          <w:numId w:val="23"/>
        </w:numPr>
        <w:tabs>
          <w:tab w:val="clear" w:pos="720"/>
          <w:tab w:val="num" w:pos="426"/>
        </w:tabs>
        <w:spacing w:after="0"/>
        <w:ind w:left="426"/>
        <w:jc w:val="both"/>
        <w:rPr>
          <w:rFonts w:ascii="Arial" w:hAnsi="Arial" w:cs="Arial"/>
          <w:sz w:val="20"/>
          <w:szCs w:val="20"/>
        </w:rPr>
      </w:pPr>
      <w:r w:rsidRPr="000E4483">
        <w:rPr>
          <w:rFonts w:ascii="Arial" w:hAnsi="Arial" w:cs="Arial"/>
          <w:sz w:val="20"/>
          <w:szCs w:val="20"/>
        </w:rPr>
        <w:t xml:space="preserve">Wykonawca, którego wynagrodzenie zostało zmienione zgodnie z ust. </w:t>
      </w:r>
      <w:r w:rsidR="008770ED" w:rsidRPr="000E4483">
        <w:rPr>
          <w:rFonts w:ascii="Arial" w:hAnsi="Arial" w:cs="Arial"/>
          <w:sz w:val="20"/>
          <w:szCs w:val="20"/>
        </w:rPr>
        <w:t>5</w:t>
      </w:r>
      <w:r w:rsidRPr="000E4483">
        <w:rPr>
          <w:rFonts w:ascii="Arial" w:hAnsi="Arial" w:cs="Arial"/>
          <w:sz w:val="20"/>
          <w:szCs w:val="20"/>
        </w:rPr>
        <w:t xml:space="preserve"> powyżej, zobowiązany jest do zmiany wynagrodzenia przysługującego podwykonawcy, z którym zawarł umowę, w</w:t>
      </w:r>
      <w:r w:rsidR="001C230C" w:rsidRPr="000E4483">
        <w:rPr>
          <w:rFonts w:ascii="Arial" w:hAnsi="Arial" w:cs="Arial"/>
          <w:sz w:val="20"/>
          <w:szCs w:val="20"/>
        </w:rPr>
        <w:t> </w:t>
      </w:r>
      <w:r w:rsidRPr="000E4483">
        <w:rPr>
          <w:rFonts w:ascii="Arial" w:hAnsi="Arial" w:cs="Arial"/>
          <w:sz w:val="20"/>
          <w:szCs w:val="20"/>
        </w:rPr>
        <w:t xml:space="preserve">zakresie odpowiadającym zmianom cen materiałów lub kosztów dotyczących zobowiązania podwykonawcy, jeżeli łącznie spełnione są następujące warunki: </w:t>
      </w:r>
    </w:p>
    <w:p w14:paraId="735EDBCC" w14:textId="77777777" w:rsidR="000E4483" w:rsidRDefault="00336684" w:rsidP="000E4483">
      <w:pPr>
        <w:pStyle w:val="Akapitzlist"/>
        <w:numPr>
          <w:ilvl w:val="1"/>
          <w:numId w:val="23"/>
        </w:numPr>
        <w:spacing w:after="0"/>
        <w:jc w:val="both"/>
        <w:rPr>
          <w:rFonts w:ascii="Arial" w:hAnsi="Arial" w:cs="Arial"/>
          <w:sz w:val="20"/>
          <w:szCs w:val="20"/>
        </w:rPr>
      </w:pPr>
      <w:r w:rsidRPr="000E4483">
        <w:rPr>
          <w:rFonts w:ascii="Arial" w:hAnsi="Arial" w:cs="Arial"/>
          <w:sz w:val="20"/>
          <w:szCs w:val="20"/>
        </w:rPr>
        <w:t>przedmiotem umowy są usługi lub dostawy,</w:t>
      </w:r>
    </w:p>
    <w:p w14:paraId="10EA12DC" w14:textId="0E1C6BC3" w:rsidR="00336684" w:rsidRPr="000E4483" w:rsidRDefault="00336684" w:rsidP="000E4483">
      <w:pPr>
        <w:pStyle w:val="Akapitzlist"/>
        <w:numPr>
          <w:ilvl w:val="1"/>
          <w:numId w:val="23"/>
        </w:numPr>
        <w:spacing w:after="0"/>
        <w:jc w:val="both"/>
        <w:rPr>
          <w:rFonts w:ascii="Arial" w:hAnsi="Arial" w:cs="Arial"/>
          <w:sz w:val="20"/>
          <w:szCs w:val="20"/>
        </w:rPr>
      </w:pPr>
      <w:r w:rsidRPr="000E4483">
        <w:rPr>
          <w:rFonts w:ascii="Arial" w:hAnsi="Arial" w:cs="Arial"/>
          <w:sz w:val="20"/>
          <w:szCs w:val="20"/>
        </w:rPr>
        <w:t xml:space="preserve">okres obowiązywania umowy przekracza 6 miesięcy. </w:t>
      </w:r>
    </w:p>
    <w:p w14:paraId="4A7FF530" w14:textId="443B5D51" w:rsidR="00336684" w:rsidRPr="000E4483" w:rsidRDefault="00336684" w:rsidP="00000CFE">
      <w:pPr>
        <w:pStyle w:val="Akapitzlist"/>
        <w:numPr>
          <w:ilvl w:val="0"/>
          <w:numId w:val="23"/>
        </w:numPr>
        <w:tabs>
          <w:tab w:val="clear" w:pos="720"/>
          <w:tab w:val="num" w:pos="426"/>
        </w:tabs>
        <w:spacing w:after="0"/>
        <w:ind w:left="426"/>
        <w:jc w:val="both"/>
        <w:rPr>
          <w:rFonts w:ascii="Arial" w:hAnsi="Arial" w:cs="Arial"/>
          <w:sz w:val="20"/>
          <w:szCs w:val="20"/>
        </w:rPr>
      </w:pPr>
      <w:r w:rsidRPr="000E4483">
        <w:rPr>
          <w:rFonts w:ascii="Arial" w:hAnsi="Arial" w:cs="Arial"/>
          <w:sz w:val="20"/>
          <w:szCs w:val="20"/>
        </w:rPr>
        <w:t xml:space="preserve">W przypadku zmian, o których mowa w ust. </w:t>
      </w:r>
      <w:r w:rsidR="008770ED" w:rsidRPr="000E4483">
        <w:rPr>
          <w:rFonts w:ascii="Arial" w:hAnsi="Arial" w:cs="Arial"/>
          <w:sz w:val="20"/>
          <w:szCs w:val="20"/>
        </w:rPr>
        <w:t>5</w:t>
      </w:r>
      <w:r w:rsidRPr="000E4483">
        <w:rPr>
          <w:rFonts w:ascii="Arial" w:hAnsi="Arial" w:cs="Arial"/>
          <w:sz w:val="20"/>
          <w:szCs w:val="20"/>
        </w:rPr>
        <w:t>, jeżeli z wnioskiem o dokonanie zmiany wysokości wynagrodzenia należnego Wykonawcy występuje Wykonawca, jest on zobowiązany dołączyć do wniosku pisemną opinię biegłego rewidenta o prawidłowości i rzetelności przedstawionych wyliczeń. Koszt wykonania opinii leży po stronie Wykonawcy. W przypadku, gdy opinia biegłego rewidenta potwierdzi wartość wpływu zmian na wzrost ceny wykonania zamówienia, a</w:t>
      </w:r>
      <w:r w:rsidR="001C230C" w:rsidRPr="000E4483">
        <w:rPr>
          <w:rFonts w:ascii="Arial" w:hAnsi="Arial" w:cs="Arial"/>
          <w:sz w:val="20"/>
          <w:szCs w:val="20"/>
        </w:rPr>
        <w:t> </w:t>
      </w:r>
      <w:r w:rsidRPr="000E4483">
        <w:rPr>
          <w:rFonts w:ascii="Arial" w:hAnsi="Arial" w:cs="Arial"/>
          <w:sz w:val="20"/>
          <w:szCs w:val="20"/>
        </w:rPr>
        <w:t>Zamawiający uzna ją za zasadną, wynagrodzenie Wykonawcy ulegnie zmianie o wskazaną w opinii kwotę.</w:t>
      </w:r>
    </w:p>
    <w:p w14:paraId="6942B7D9" w14:textId="49633522" w:rsidR="008770ED" w:rsidRPr="000E4483" w:rsidRDefault="00AB53C0" w:rsidP="00000CFE">
      <w:pPr>
        <w:pStyle w:val="Akapitzlist"/>
        <w:numPr>
          <w:ilvl w:val="0"/>
          <w:numId w:val="23"/>
        </w:numPr>
        <w:tabs>
          <w:tab w:val="clear" w:pos="720"/>
          <w:tab w:val="num" w:pos="426"/>
        </w:tabs>
        <w:spacing w:after="0"/>
        <w:ind w:left="426"/>
        <w:jc w:val="both"/>
        <w:rPr>
          <w:rFonts w:ascii="Arial" w:hAnsi="Arial" w:cs="Arial"/>
          <w:sz w:val="20"/>
          <w:szCs w:val="20"/>
        </w:rPr>
      </w:pPr>
      <w:r w:rsidRPr="000E4483">
        <w:rPr>
          <w:rFonts w:ascii="Arial" w:hAnsi="Arial" w:cs="Arial"/>
          <w:sz w:val="20"/>
          <w:szCs w:val="20"/>
        </w:rPr>
        <w:t>Wynagrodzenie Wykonawcy może ulec zmianie także skutkiem skorzystania przez Zamawiającego z Prawa Opcji na zasadach wynikających z niniejszej umowy</w:t>
      </w:r>
    </w:p>
    <w:p w14:paraId="43C9A692" w14:textId="77777777" w:rsidR="00C94275" w:rsidRPr="000E4483" w:rsidRDefault="00C94275" w:rsidP="00000CFE">
      <w:pPr>
        <w:spacing w:after="0" w:line="276" w:lineRule="auto"/>
        <w:jc w:val="center"/>
        <w:rPr>
          <w:rFonts w:ascii="Arial" w:eastAsia="Times New Roman" w:hAnsi="Arial" w:cs="Arial"/>
          <w:b/>
          <w:sz w:val="20"/>
          <w:szCs w:val="20"/>
          <w:lang w:eastAsia="pl-PL"/>
        </w:rPr>
      </w:pPr>
    </w:p>
    <w:p w14:paraId="29EE0B61" w14:textId="05F603D4"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§12</w:t>
      </w:r>
    </w:p>
    <w:p w14:paraId="2C375305" w14:textId="77777777"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Przetwarzanie danych osobowych</w:t>
      </w:r>
    </w:p>
    <w:p w14:paraId="7A3853EE" w14:textId="726C8740" w:rsidR="00336684" w:rsidRPr="000E4483" w:rsidRDefault="00336684" w:rsidP="00000CFE">
      <w:pPr>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 xml:space="preserve">Zamawiający uprawniony jest do przetwarzania danych osobowych na zasadach i w sposób określony w Załączniku nr 1 do </w:t>
      </w:r>
      <w:r w:rsidR="00537F0E" w:rsidRPr="000E4483">
        <w:rPr>
          <w:rFonts w:ascii="Arial" w:eastAsia="Times New Roman" w:hAnsi="Arial" w:cs="Arial"/>
          <w:bCs/>
          <w:sz w:val="20"/>
          <w:szCs w:val="20"/>
          <w:lang w:eastAsia="pl-PL"/>
        </w:rPr>
        <w:t>U</w:t>
      </w:r>
      <w:r w:rsidRPr="000E4483">
        <w:rPr>
          <w:rFonts w:ascii="Arial" w:eastAsia="Times New Roman" w:hAnsi="Arial" w:cs="Arial"/>
          <w:bCs/>
          <w:sz w:val="20"/>
          <w:szCs w:val="20"/>
          <w:lang w:eastAsia="pl-PL"/>
        </w:rPr>
        <w:t>mowy.</w:t>
      </w:r>
    </w:p>
    <w:p w14:paraId="01CA1924" w14:textId="77777777" w:rsidR="00AB53C0" w:rsidRPr="000E4483" w:rsidRDefault="00AB53C0" w:rsidP="00000CFE">
      <w:pPr>
        <w:spacing w:after="0" w:line="276" w:lineRule="auto"/>
        <w:jc w:val="center"/>
        <w:rPr>
          <w:rFonts w:ascii="Arial" w:eastAsia="Times New Roman" w:hAnsi="Arial" w:cs="Arial"/>
          <w:b/>
          <w:sz w:val="20"/>
          <w:szCs w:val="20"/>
          <w:lang w:eastAsia="pl-PL"/>
        </w:rPr>
      </w:pPr>
    </w:p>
    <w:p w14:paraId="5DF8C932" w14:textId="49FD8C32"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§13</w:t>
      </w:r>
    </w:p>
    <w:p w14:paraId="6CA76EE5" w14:textId="77777777" w:rsidR="00AB53C0" w:rsidRPr="000E4483" w:rsidRDefault="00AB53C0" w:rsidP="00000CFE">
      <w:pPr>
        <w:suppressAutoHyphens/>
        <w:autoSpaceDN w:val="0"/>
        <w:spacing w:after="0" w:line="276" w:lineRule="auto"/>
        <w:jc w:val="center"/>
        <w:textAlignment w:val="baseline"/>
        <w:rPr>
          <w:rFonts w:ascii="Arial" w:eastAsia="Arial Unicode MS" w:hAnsi="Arial" w:cs="Arial"/>
          <w:b/>
          <w:bCs/>
          <w:iCs/>
          <w:kern w:val="3"/>
          <w:sz w:val="20"/>
          <w:szCs w:val="20"/>
        </w:rPr>
      </w:pPr>
      <w:r w:rsidRPr="000E4483">
        <w:rPr>
          <w:rFonts w:ascii="Arial" w:eastAsia="Times New Roman" w:hAnsi="Arial" w:cs="Arial"/>
          <w:b/>
          <w:bCs/>
          <w:iCs/>
          <w:kern w:val="3"/>
          <w:sz w:val="20"/>
          <w:szCs w:val="20"/>
          <w:lang w:eastAsia="zh-CN"/>
        </w:rPr>
        <w:t>Dane kontaktowe</w:t>
      </w:r>
    </w:p>
    <w:p w14:paraId="6E563AA7" w14:textId="77777777" w:rsidR="00AB53C0" w:rsidRPr="000E4483" w:rsidRDefault="00AB53C0" w:rsidP="00704415">
      <w:pPr>
        <w:pStyle w:val="Bezodstpw"/>
        <w:numPr>
          <w:ilvl w:val="0"/>
          <w:numId w:val="43"/>
        </w:numPr>
        <w:spacing w:line="276" w:lineRule="auto"/>
        <w:ind w:left="426"/>
        <w:jc w:val="both"/>
        <w:rPr>
          <w:rFonts w:ascii="Arial" w:eastAsia="Arial Unicode MS" w:hAnsi="Arial" w:cs="Arial"/>
          <w:sz w:val="20"/>
          <w:szCs w:val="20"/>
        </w:rPr>
      </w:pPr>
      <w:r w:rsidRPr="000E4483">
        <w:rPr>
          <w:rFonts w:ascii="Arial" w:hAnsi="Arial" w:cs="Arial"/>
          <w:sz w:val="20"/>
          <w:szCs w:val="20"/>
          <w:lang w:eastAsia="zh-CN"/>
        </w:rPr>
        <w:t>Zawiadomienia, powiadomienia, wezwania lub informacje przekazywane pomiędzy Stronami                   związane z realizacją i wykonywaniem niniejszej Umowy, wymagają formy pisemnej pod rygorem nieważności i powinny być doręczane drugiej Stronie na poniższe adresy:</w:t>
      </w:r>
    </w:p>
    <w:p w14:paraId="7D15156C" w14:textId="6677EC21" w:rsidR="00AB53C0" w:rsidRPr="000E4483" w:rsidRDefault="00AB53C0" w:rsidP="003860FC">
      <w:pPr>
        <w:pStyle w:val="Bezodstpw"/>
        <w:numPr>
          <w:ilvl w:val="1"/>
          <w:numId w:val="43"/>
        </w:numPr>
        <w:spacing w:line="276" w:lineRule="auto"/>
        <w:rPr>
          <w:rFonts w:ascii="Arial" w:eastAsia="Arial Unicode MS" w:hAnsi="Arial" w:cs="Arial"/>
          <w:sz w:val="20"/>
          <w:szCs w:val="20"/>
        </w:rPr>
      </w:pPr>
      <w:r w:rsidRPr="000E4483">
        <w:rPr>
          <w:rFonts w:ascii="Arial" w:hAnsi="Arial" w:cs="Arial"/>
          <w:sz w:val="20"/>
          <w:szCs w:val="20"/>
          <w:lang w:eastAsia="zh-CN"/>
        </w:rPr>
        <w:t xml:space="preserve">dla Zamawiającego: </w:t>
      </w:r>
      <w:r w:rsidRPr="000E4483">
        <w:rPr>
          <w:rFonts w:ascii="Arial" w:hAnsi="Arial" w:cs="Arial"/>
          <w:b/>
          <w:bCs/>
          <w:sz w:val="20"/>
          <w:szCs w:val="20"/>
          <w:lang w:eastAsia="zh-CN"/>
        </w:rPr>
        <w:t>Urząd Gminy Dopiewo ul. Leśna 1c, 62-070 Dopiewo,</w:t>
      </w:r>
    </w:p>
    <w:p w14:paraId="2CE3BAB5" w14:textId="420B8773" w:rsidR="00AB53C0" w:rsidRPr="000E4483" w:rsidRDefault="00AB53C0" w:rsidP="003860FC">
      <w:pPr>
        <w:pStyle w:val="Bezodstpw"/>
        <w:numPr>
          <w:ilvl w:val="1"/>
          <w:numId w:val="43"/>
        </w:numPr>
        <w:spacing w:line="276" w:lineRule="auto"/>
        <w:rPr>
          <w:rFonts w:ascii="Arial" w:hAnsi="Arial" w:cs="Arial"/>
          <w:b/>
          <w:sz w:val="20"/>
          <w:szCs w:val="20"/>
        </w:rPr>
      </w:pPr>
      <w:r w:rsidRPr="000E4483">
        <w:rPr>
          <w:rFonts w:ascii="Arial" w:hAnsi="Arial" w:cs="Arial"/>
          <w:sz w:val="20"/>
          <w:szCs w:val="20"/>
          <w:lang w:eastAsia="zh-CN"/>
        </w:rPr>
        <w:t xml:space="preserve">dla Wykonawcy: </w:t>
      </w:r>
      <w:r w:rsidRPr="000E4483">
        <w:rPr>
          <w:rFonts w:ascii="Arial" w:hAnsi="Arial" w:cs="Arial"/>
          <w:b/>
          <w:sz w:val="20"/>
          <w:szCs w:val="20"/>
        </w:rPr>
        <w:t>_________________________________________</w:t>
      </w:r>
    </w:p>
    <w:p w14:paraId="377E8FF1" w14:textId="77777777" w:rsidR="00AB53C0" w:rsidRPr="000E4483" w:rsidRDefault="00AB53C0" w:rsidP="00704415">
      <w:pPr>
        <w:pStyle w:val="Bezodstpw"/>
        <w:numPr>
          <w:ilvl w:val="0"/>
          <w:numId w:val="43"/>
        </w:numPr>
        <w:spacing w:line="276" w:lineRule="auto"/>
        <w:ind w:left="426"/>
        <w:jc w:val="both"/>
        <w:rPr>
          <w:rFonts w:ascii="Arial" w:eastAsia="Arial Unicode MS" w:hAnsi="Arial" w:cs="Arial"/>
          <w:sz w:val="20"/>
          <w:szCs w:val="20"/>
        </w:rPr>
      </w:pPr>
      <w:bookmarkStart w:id="13" w:name="_Hlk32231734"/>
      <w:r w:rsidRPr="000E4483">
        <w:rPr>
          <w:rFonts w:ascii="Arial" w:hAnsi="Arial" w:cs="Arial"/>
          <w:sz w:val="20"/>
          <w:szCs w:val="20"/>
          <w:lang w:eastAsia="zh-CN"/>
        </w:rPr>
        <w:t>Dopuszcza się przekazywanie wszelkich zawiadomień, powiadomień lub informacji związanych z  bieżącą realizacją Przedmiotu Umowy (z wyłączeniem oświadczeń woli stron Umowy) faksem lub za pośrednictwem wiadomości elektronicznej e-mail:</w:t>
      </w:r>
    </w:p>
    <w:p w14:paraId="0D64D065" w14:textId="2A4DACC8" w:rsidR="00AB53C0" w:rsidRPr="000E4483" w:rsidRDefault="00AB53C0" w:rsidP="003860FC">
      <w:pPr>
        <w:pStyle w:val="Bezodstpw"/>
        <w:spacing w:line="276" w:lineRule="auto"/>
        <w:ind w:left="708" w:firstLine="282"/>
        <w:rPr>
          <w:rFonts w:ascii="Arial" w:eastAsia="Arial Unicode MS" w:hAnsi="Arial" w:cs="Arial"/>
          <w:b/>
          <w:bCs/>
          <w:sz w:val="20"/>
          <w:szCs w:val="20"/>
        </w:rPr>
      </w:pPr>
      <w:r w:rsidRPr="000E4483">
        <w:rPr>
          <w:rFonts w:ascii="Arial" w:hAnsi="Arial" w:cs="Arial"/>
          <w:b/>
          <w:bCs/>
          <w:sz w:val="20"/>
          <w:szCs w:val="20"/>
          <w:lang w:eastAsia="zh-CN"/>
        </w:rPr>
        <w:t>- Numer faksu Zamawiającego 618 148 092, adres e-mail:</w:t>
      </w:r>
      <w:r w:rsidR="00C274C2" w:rsidRPr="000E4483">
        <w:rPr>
          <w:rFonts w:ascii="Arial" w:hAnsi="Arial" w:cs="Arial"/>
          <w:b/>
          <w:bCs/>
          <w:sz w:val="20"/>
          <w:szCs w:val="20"/>
          <w:lang w:eastAsia="zh-CN"/>
        </w:rPr>
        <w:t xml:space="preserve"> </w:t>
      </w:r>
      <w:r w:rsidRPr="000E4483">
        <w:rPr>
          <w:rFonts w:ascii="Arial" w:hAnsi="Arial" w:cs="Arial"/>
          <w:b/>
          <w:bCs/>
          <w:sz w:val="20"/>
          <w:szCs w:val="20"/>
          <w:lang w:eastAsia="zh-CN"/>
        </w:rPr>
        <w:t>_________</w:t>
      </w:r>
      <w:r w:rsidR="00C274C2" w:rsidRPr="000E4483">
        <w:rPr>
          <w:rFonts w:ascii="Arial" w:hAnsi="Arial" w:cs="Arial"/>
          <w:b/>
          <w:bCs/>
          <w:sz w:val="20"/>
          <w:szCs w:val="20"/>
          <w:lang w:eastAsia="zh-CN"/>
        </w:rPr>
        <w:t>_______</w:t>
      </w:r>
      <w:r w:rsidRPr="000E4483">
        <w:rPr>
          <w:rFonts w:ascii="Arial" w:hAnsi="Arial" w:cs="Arial"/>
          <w:b/>
          <w:bCs/>
          <w:sz w:val="20"/>
          <w:szCs w:val="20"/>
          <w:lang w:eastAsia="zh-CN"/>
        </w:rPr>
        <w:t>_________@dopiewo.pl,</w:t>
      </w:r>
    </w:p>
    <w:p w14:paraId="6F9B5CE0" w14:textId="26048038" w:rsidR="00AB53C0" w:rsidRPr="000E4483" w:rsidRDefault="00AB53C0" w:rsidP="003860FC">
      <w:pPr>
        <w:pStyle w:val="Bezodstpw"/>
        <w:spacing w:line="276" w:lineRule="auto"/>
        <w:ind w:left="708" w:firstLine="282"/>
        <w:rPr>
          <w:rFonts w:ascii="Arial" w:hAnsi="Arial" w:cs="Arial"/>
          <w:sz w:val="20"/>
          <w:szCs w:val="20"/>
        </w:rPr>
      </w:pPr>
      <w:r w:rsidRPr="000E4483">
        <w:rPr>
          <w:rFonts w:ascii="Arial" w:hAnsi="Arial" w:cs="Arial"/>
          <w:b/>
          <w:bCs/>
          <w:sz w:val="20"/>
          <w:szCs w:val="20"/>
          <w:lang w:eastAsia="zh-CN"/>
        </w:rPr>
        <w:t>- Numer faksu Wykonawcy: ___________________</w:t>
      </w:r>
      <w:r w:rsidRPr="000E4483">
        <w:rPr>
          <w:rFonts w:ascii="Arial" w:hAnsi="Arial" w:cs="Arial"/>
          <w:b/>
          <w:bCs/>
          <w:sz w:val="20"/>
          <w:szCs w:val="20"/>
        </w:rPr>
        <w:t xml:space="preserve"> </w:t>
      </w:r>
      <w:r w:rsidRPr="000E4483">
        <w:rPr>
          <w:rFonts w:ascii="Arial" w:hAnsi="Arial" w:cs="Arial"/>
          <w:b/>
          <w:bCs/>
          <w:sz w:val="20"/>
          <w:szCs w:val="20"/>
          <w:lang w:eastAsia="zh-CN"/>
        </w:rPr>
        <w:t xml:space="preserve">, adres e-mail: </w:t>
      </w:r>
      <w:r w:rsidRPr="000E4483">
        <w:rPr>
          <w:rFonts w:ascii="Arial" w:hAnsi="Arial" w:cs="Arial"/>
          <w:b/>
          <w:bCs/>
          <w:sz w:val="20"/>
          <w:szCs w:val="20"/>
        </w:rPr>
        <w:t>_____________</w:t>
      </w:r>
    </w:p>
    <w:bookmarkEnd w:id="13"/>
    <w:p w14:paraId="3646E155" w14:textId="77777777" w:rsidR="00AB53C0" w:rsidRPr="000E4483" w:rsidRDefault="00AB53C0" w:rsidP="00704415">
      <w:pPr>
        <w:pStyle w:val="Bezodstpw"/>
        <w:numPr>
          <w:ilvl w:val="0"/>
          <w:numId w:val="43"/>
        </w:numPr>
        <w:spacing w:line="276" w:lineRule="auto"/>
        <w:ind w:left="426"/>
        <w:jc w:val="both"/>
        <w:rPr>
          <w:rFonts w:ascii="Arial" w:eastAsia="Arial Unicode MS" w:hAnsi="Arial" w:cs="Arial"/>
          <w:sz w:val="20"/>
          <w:szCs w:val="20"/>
        </w:rPr>
      </w:pPr>
      <w:r w:rsidRPr="000E4483">
        <w:rPr>
          <w:rFonts w:ascii="Arial" w:hAnsi="Arial" w:cs="Arial"/>
          <w:sz w:val="20"/>
          <w:szCs w:val="20"/>
          <w:lang w:eastAsia="zh-CN"/>
        </w:rPr>
        <w:lastRenderedPageBreak/>
        <w:t>Strony są zobowiązane do niezwłocznego wzajemnego powiadamiania się na piśmie o każdej zmianie adresu. Zaniechanie powyższego obowiązku powoduje, że pismo wysłane na adres określony w umowie uznaje się za doręczone.</w:t>
      </w:r>
    </w:p>
    <w:p w14:paraId="583F3958" w14:textId="77777777" w:rsidR="00AB53C0" w:rsidRPr="000E4483" w:rsidRDefault="00AB53C0" w:rsidP="00000CFE">
      <w:pPr>
        <w:pStyle w:val="Bezodstpw"/>
        <w:numPr>
          <w:ilvl w:val="0"/>
          <w:numId w:val="43"/>
        </w:numPr>
        <w:spacing w:line="276" w:lineRule="auto"/>
        <w:ind w:left="426"/>
        <w:rPr>
          <w:rFonts w:ascii="Arial" w:eastAsia="Arial Unicode MS" w:hAnsi="Arial" w:cs="Arial"/>
          <w:sz w:val="20"/>
          <w:szCs w:val="20"/>
        </w:rPr>
      </w:pPr>
      <w:r w:rsidRPr="000E4483">
        <w:rPr>
          <w:rFonts w:ascii="Arial" w:hAnsi="Arial" w:cs="Arial"/>
          <w:sz w:val="20"/>
          <w:szCs w:val="20"/>
          <w:lang w:eastAsia="zh-CN"/>
        </w:rPr>
        <w:t>Pismo przesłane drugiej stronie w sposób określony w umowie na adres określony w umowie awizowane dwukrotnie, uznaje się za doręczone.</w:t>
      </w:r>
    </w:p>
    <w:p w14:paraId="7A7B492D" w14:textId="77777777" w:rsidR="00AB53C0" w:rsidRPr="000E4483" w:rsidRDefault="00AB53C0" w:rsidP="00000CFE">
      <w:pPr>
        <w:pStyle w:val="Bezodstpw"/>
        <w:numPr>
          <w:ilvl w:val="0"/>
          <w:numId w:val="43"/>
        </w:numPr>
        <w:spacing w:line="276" w:lineRule="auto"/>
        <w:ind w:left="426"/>
        <w:rPr>
          <w:rFonts w:ascii="Arial" w:eastAsia="Arial Unicode MS" w:hAnsi="Arial" w:cs="Arial"/>
          <w:sz w:val="20"/>
          <w:szCs w:val="20"/>
        </w:rPr>
      </w:pPr>
      <w:bookmarkStart w:id="14" w:name="_Hlk32231622"/>
      <w:r w:rsidRPr="000E4483">
        <w:rPr>
          <w:rFonts w:ascii="Arial" w:hAnsi="Arial" w:cs="Arial"/>
          <w:sz w:val="20"/>
          <w:szCs w:val="20"/>
          <w:lang w:eastAsia="zh-CN"/>
        </w:rPr>
        <w:t xml:space="preserve">Jako koordynatora w zakresie realizacji obowiązków umownych Wykonawcy, Wykonawca wyznacza: </w:t>
      </w:r>
      <w:bookmarkEnd w:id="14"/>
      <w:r w:rsidRPr="000E4483">
        <w:rPr>
          <w:rFonts w:ascii="Arial" w:hAnsi="Arial" w:cs="Arial"/>
          <w:b/>
          <w:bCs/>
          <w:sz w:val="20"/>
          <w:szCs w:val="20"/>
          <w:lang w:eastAsia="zh-CN"/>
        </w:rPr>
        <w:t>p. ____________________________________________________ tel. _________________________.</w:t>
      </w:r>
    </w:p>
    <w:p w14:paraId="4DD286D4" w14:textId="66B34532" w:rsidR="00AB53C0" w:rsidRPr="000E4483" w:rsidRDefault="00AB53C0" w:rsidP="00000CFE">
      <w:pPr>
        <w:pStyle w:val="Bezodstpw"/>
        <w:numPr>
          <w:ilvl w:val="0"/>
          <w:numId w:val="43"/>
        </w:numPr>
        <w:spacing w:line="276" w:lineRule="auto"/>
        <w:ind w:left="426"/>
        <w:rPr>
          <w:rFonts w:ascii="Arial" w:eastAsia="Arial Unicode MS" w:hAnsi="Arial" w:cs="Arial"/>
          <w:sz w:val="20"/>
          <w:szCs w:val="20"/>
        </w:rPr>
      </w:pPr>
      <w:r w:rsidRPr="000E4483">
        <w:rPr>
          <w:rFonts w:ascii="Arial" w:hAnsi="Arial" w:cs="Arial"/>
          <w:sz w:val="20"/>
          <w:szCs w:val="20"/>
          <w:lang w:eastAsia="zh-CN"/>
        </w:rPr>
        <w:t xml:space="preserve">Jako koordynatora w zakresie realizacji obowiązków umownych Zamawiającego, Zamawiający wyznacza: </w:t>
      </w:r>
      <w:r w:rsidRPr="000E4483">
        <w:rPr>
          <w:rFonts w:ascii="Arial" w:hAnsi="Arial" w:cs="Arial"/>
          <w:b/>
          <w:bCs/>
          <w:sz w:val="20"/>
          <w:szCs w:val="20"/>
          <w:lang w:eastAsia="zh-CN"/>
        </w:rPr>
        <w:t>p. ____________________________________________________ tel. _________________________.</w:t>
      </w:r>
    </w:p>
    <w:p w14:paraId="742448AB" w14:textId="77777777" w:rsidR="00537F0E" w:rsidRPr="000E4483" w:rsidRDefault="00537F0E" w:rsidP="00537F0E">
      <w:pPr>
        <w:spacing w:after="0" w:line="276" w:lineRule="auto"/>
        <w:rPr>
          <w:rFonts w:ascii="Arial" w:eastAsia="Times New Roman" w:hAnsi="Arial" w:cs="Arial"/>
          <w:b/>
          <w:sz w:val="20"/>
          <w:szCs w:val="20"/>
          <w:lang w:eastAsia="pl-PL"/>
        </w:rPr>
      </w:pPr>
    </w:p>
    <w:p w14:paraId="648003B4" w14:textId="1EF82C23" w:rsidR="00AB53C0" w:rsidRPr="000E4483" w:rsidRDefault="00AB53C0"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§14</w:t>
      </w:r>
    </w:p>
    <w:p w14:paraId="2C4B6732" w14:textId="72B6A90B" w:rsidR="00336684" w:rsidRPr="000E4483" w:rsidRDefault="00336684" w:rsidP="00000CFE">
      <w:pPr>
        <w:spacing w:after="0" w:line="276" w:lineRule="auto"/>
        <w:jc w:val="center"/>
        <w:rPr>
          <w:rFonts w:ascii="Arial" w:eastAsia="Times New Roman" w:hAnsi="Arial" w:cs="Arial"/>
          <w:b/>
          <w:sz w:val="20"/>
          <w:szCs w:val="20"/>
          <w:lang w:eastAsia="pl-PL"/>
        </w:rPr>
      </w:pPr>
      <w:r w:rsidRPr="000E4483">
        <w:rPr>
          <w:rFonts w:ascii="Arial" w:eastAsia="Times New Roman" w:hAnsi="Arial" w:cs="Arial"/>
          <w:b/>
          <w:sz w:val="20"/>
          <w:szCs w:val="20"/>
          <w:lang w:eastAsia="pl-PL"/>
        </w:rPr>
        <w:t>Postanowienia końcowe</w:t>
      </w:r>
    </w:p>
    <w:p w14:paraId="5D6A949A"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Postanowienia końcowe</w:t>
      </w:r>
    </w:p>
    <w:p w14:paraId="5CD3BBC0"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 xml:space="preserve">Umowa jest zawierana i realizowana w oparciu o przepisy prawa polskiego. </w:t>
      </w:r>
    </w:p>
    <w:p w14:paraId="41D68C7E"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 xml:space="preserve">Płatność i rozliczenia będą dokonywane w złotych polskich. </w:t>
      </w:r>
    </w:p>
    <w:p w14:paraId="5ED88C26"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Językiem dokumentów i porozumiewania się jest język polski.</w:t>
      </w:r>
    </w:p>
    <w:p w14:paraId="3485677F"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Zmiany Umowy wymagają formy pisemnej w postaci aneksu i mogą nastąpić za zgodą obu Stron wyrażoną na piśmie, pod rygorem nieważności.</w:t>
      </w:r>
    </w:p>
    <w:p w14:paraId="6FB9B9CD"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Wykonawca nie może wykorzystać błędów, pominięć, wad lub usterek w przekazanych przez Zamawiającego dokumentach na swoją korzyść.</w:t>
      </w:r>
    </w:p>
    <w:p w14:paraId="40A5EAA5" w14:textId="0F8854AD"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 sprawach nieuregulowanych w niniejszej Umowie mają zastosowanie przepisy Ustawy z dnia 23 kwietnia 1964 r. Kodeks Cywilny (</w:t>
      </w:r>
      <w:proofErr w:type="spellStart"/>
      <w:r w:rsidRPr="000E4483">
        <w:rPr>
          <w:rFonts w:ascii="Arial" w:eastAsia="Times New Roman" w:hAnsi="Arial" w:cs="Arial"/>
          <w:bCs/>
          <w:sz w:val="20"/>
          <w:szCs w:val="20"/>
          <w:lang w:eastAsia="pl-PL"/>
        </w:rPr>
        <w:t>t.j</w:t>
      </w:r>
      <w:proofErr w:type="spellEnd"/>
      <w:r w:rsidRPr="000E4483">
        <w:rPr>
          <w:rFonts w:ascii="Arial" w:eastAsia="Times New Roman" w:hAnsi="Arial" w:cs="Arial"/>
          <w:bCs/>
          <w:sz w:val="20"/>
          <w:szCs w:val="20"/>
          <w:lang w:eastAsia="pl-PL"/>
        </w:rPr>
        <w:t>. Dz.U. z 202</w:t>
      </w:r>
      <w:r w:rsidR="00537F0E" w:rsidRPr="000E4483">
        <w:rPr>
          <w:rFonts w:ascii="Arial" w:eastAsia="Times New Roman" w:hAnsi="Arial" w:cs="Arial"/>
          <w:bCs/>
          <w:sz w:val="20"/>
          <w:szCs w:val="20"/>
          <w:lang w:eastAsia="pl-PL"/>
        </w:rPr>
        <w:t xml:space="preserve">5 </w:t>
      </w:r>
      <w:r w:rsidRPr="000E4483">
        <w:rPr>
          <w:rFonts w:ascii="Arial" w:eastAsia="Times New Roman" w:hAnsi="Arial" w:cs="Arial"/>
          <w:bCs/>
          <w:sz w:val="20"/>
          <w:szCs w:val="20"/>
          <w:lang w:eastAsia="pl-PL"/>
        </w:rPr>
        <w:t>r. poz. 10</w:t>
      </w:r>
      <w:r w:rsidR="00537F0E" w:rsidRPr="000E4483">
        <w:rPr>
          <w:rFonts w:ascii="Arial" w:eastAsia="Times New Roman" w:hAnsi="Arial" w:cs="Arial"/>
          <w:bCs/>
          <w:sz w:val="20"/>
          <w:szCs w:val="20"/>
          <w:lang w:eastAsia="pl-PL"/>
        </w:rPr>
        <w:t>7</w:t>
      </w:r>
      <w:r w:rsidRPr="000E4483">
        <w:rPr>
          <w:rFonts w:ascii="Arial" w:eastAsia="Times New Roman" w:hAnsi="Arial" w:cs="Arial"/>
          <w:bCs/>
          <w:sz w:val="20"/>
          <w:szCs w:val="20"/>
          <w:lang w:eastAsia="pl-PL"/>
        </w:rPr>
        <w:t xml:space="preserve">1 z </w:t>
      </w:r>
      <w:proofErr w:type="spellStart"/>
      <w:r w:rsidR="003860FC">
        <w:rPr>
          <w:rFonts w:ascii="Arial" w:eastAsia="Times New Roman" w:hAnsi="Arial" w:cs="Arial"/>
          <w:bCs/>
          <w:sz w:val="20"/>
          <w:szCs w:val="20"/>
          <w:lang w:eastAsia="pl-PL"/>
        </w:rPr>
        <w:t>późn</w:t>
      </w:r>
      <w:proofErr w:type="spellEnd"/>
      <w:r w:rsidR="003860FC">
        <w:rPr>
          <w:rFonts w:ascii="Arial" w:eastAsia="Times New Roman" w:hAnsi="Arial" w:cs="Arial"/>
          <w:bCs/>
          <w:sz w:val="20"/>
          <w:szCs w:val="20"/>
          <w:lang w:eastAsia="pl-PL"/>
        </w:rPr>
        <w:t xml:space="preserve">. </w:t>
      </w:r>
      <w:r w:rsidRPr="000E4483">
        <w:rPr>
          <w:rFonts w:ascii="Arial" w:eastAsia="Times New Roman" w:hAnsi="Arial" w:cs="Arial"/>
          <w:bCs/>
          <w:sz w:val="20"/>
          <w:szCs w:val="20"/>
          <w:lang w:eastAsia="pl-PL"/>
        </w:rPr>
        <w:t>zm.) i inne powszechnie obowiązujące przepisy prawa w tym miedzy innymi przepisy z dnia 11 września 2019 r. Prawo zamówień publicznych (</w:t>
      </w:r>
      <w:proofErr w:type="spellStart"/>
      <w:r w:rsidRPr="000E4483">
        <w:rPr>
          <w:rFonts w:ascii="Arial" w:eastAsia="Times New Roman" w:hAnsi="Arial" w:cs="Arial"/>
          <w:bCs/>
          <w:sz w:val="20"/>
          <w:szCs w:val="20"/>
          <w:lang w:eastAsia="pl-PL"/>
        </w:rPr>
        <w:t>t.j</w:t>
      </w:r>
      <w:proofErr w:type="spellEnd"/>
      <w:r w:rsidRPr="000E4483">
        <w:rPr>
          <w:rFonts w:ascii="Arial" w:eastAsia="Times New Roman" w:hAnsi="Arial" w:cs="Arial"/>
          <w:bCs/>
          <w:sz w:val="20"/>
          <w:szCs w:val="20"/>
          <w:lang w:eastAsia="pl-PL"/>
        </w:rPr>
        <w:t>. Dz.U. z 2024 r. poz.1320</w:t>
      </w:r>
      <w:r w:rsidR="003860FC">
        <w:rPr>
          <w:rFonts w:ascii="Arial" w:eastAsia="Times New Roman" w:hAnsi="Arial" w:cs="Arial"/>
          <w:bCs/>
          <w:sz w:val="20"/>
          <w:szCs w:val="20"/>
          <w:lang w:eastAsia="pl-PL"/>
        </w:rPr>
        <w:t xml:space="preserve"> z </w:t>
      </w:r>
      <w:proofErr w:type="spellStart"/>
      <w:r w:rsidR="003860FC">
        <w:rPr>
          <w:rFonts w:ascii="Arial" w:eastAsia="Times New Roman" w:hAnsi="Arial" w:cs="Arial"/>
          <w:bCs/>
          <w:sz w:val="20"/>
          <w:szCs w:val="20"/>
          <w:lang w:eastAsia="pl-PL"/>
        </w:rPr>
        <w:t>późn</w:t>
      </w:r>
      <w:proofErr w:type="spellEnd"/>
      <w:r w:rsidR="003860FC">
        <w:rPr>
          <w:rFonts w:ascii="Arial" w:eastAsia="Times New Roman" w:hAnsi="Arial" w:cs="Arial"/>
          <w:bCs/>
          <w:sz w:val="20"/>
          <w:szCs w:val="20"/>
          <w:lang w:eastAsia="pl-PL"/>
        </w:rPr>
        <w:t>. zm.</w:t>
      </w:r>
      <w:r w:rsidRPr="000E4483">
        <w:rPr>
          <w:rFonts w:ascii="Arial" w:eastAsia="Times New Roman" w:hAnsi="Arial" w:cs="Arial"/>
          <w:bCs/>
          <w:sz w:val="20"/>
          <w:szCs w:val="20"/>
          <w:lang w:eastAsia="pl-PL"/>
        </w:rPr>
        <w:t xml:space="preserve">), ustawy </w:t>
      </w:r>
      <w:r w:rsidRPr="000E4483">
        <w:rPr>
          <w:rFonts w:ascii="Arial" w:eastAsia="Times New Roman" w:hAnsi="Arial" w:cs="Arial"/>
          <w:sz w:val="20"/>
          <w:szCs w:val="20"/>
          <w:lang w:eastAsia="pl-PL"/>
        </w:rPr>
        <w:t xml:space="preserve">z dnia 4 lutego 1994 r. o </w:t>
      </w:r>
      <w:r w:rsidRPr="000E4483">
        <w:rPr>
          <w:rFonts w:ascii="Arial" w:eastAsia="Times New Roman" w:hAnsi="Arial" w:cs="Arial"/>
          <w:i/>
          <w:iCs/>
          <w:sz w:val="20"/>
          <w:szCs w:val="20"/>
          <w:lang w:eastAsia="pl-PL"/>
        </w:rPr>
        <w:t>prawie autorskim i prawach pokrewnych</w:t>
      </w:r>
      <w:r w:rsidRPr="000E4483">
        <w:rPr>
          <w:rFonts w:ascii="Arial" w:eastAsia="Times New Roman" w:hAnsi="Arial" w:cs="Arial"/>
          <w:sz w:val="20"/>
          <w:szCs w:val="20"/>
          <w:lang w:eastAsia="pl-PL"/>
        </w:rPr>
        <w:t xml:space="preserve"> (tj. Dz.U. z 202</w:t>
      </w:r>
      <w:r w:rsidR="00537F0E" w:rsidRPr="000E4483">
        <w:rPr>
          <w:rFonts w:ascii="Arial" w:eastAsia="Times New Roman" w:hAnsi="Arial" w:cs="Arial"/>
          <w:sz w:val="20"/>
          <w:szCs w:val="20"/>
          <w:lang w:eastAsia="pl-PL"/>
        </w:rPr>
        <w:t>5</w:t>
      </w:r>
      <w:r w:rsidRPr="000E4483">
        <w:rPr>
          <w:rFonts w:ascii="Arial" w:eastAsia="Times New Roman" w:hAnsi="Arial" w:cs="Arial"/>
          <w:sz w:val="20"/>
          <w:szCs w:val="20"/>
          <w:lang w:eastAsia="pl-PL"/>
        </w:rPr>
        <w:t xml:space="preserve"> r. poz. 2</w:t>
      </w:r>
      <w:r w:rsidR="00537F0E" w:rsidRPr="000E4483">
        <w:rPr>
          <w:rFonts w:ascii="Arial" w:eastAsia="Times New Roman" w:hAnsi="Arial" w:cs="Arial"/>
          <w:sz w:val="20"/>
          <w:szCs w:val="20"/>
          <w:lang w:eastAsia="pl-PL"/>
        </w:rPr>
        <w:t>4</w:t>
      </w:r>
      <w:r w:rsidRPr="000E4483">
        <w:rPr>
          <w:rFonts w:ascii="Arial" w:eastAsia="Times New Roman" w:hAnsi="Arial" w:cs="Arial"/>
          <w:sz w:val="20"/>
          <w:szCs w:val="20"/>
          <w:lang w:eastAsia="pl-PL"/>
        </w:rPr>
        <w:t xml:space="preserve"> z</w:t>
      </w:r>
      <w:r w:rsidR="003860FC">
        <w:rPr>
          <w:rFonts w:ascii="Arial" w:eastAsia="Times New Roman" w:hAnsi="Arial" w:cs="Arial"/>
          <w:sz w:val="20"/>
          <w:szCs w:val="20"/>
          <w:lang w:eastAsia="pl-PL"/>
        </w:rPr>
        <w:t xml:space="preserve"> </w:t>
      </w:r>
      <w:proofErr w:type="spellStart"/>
      <w:r w:rsidR="003860FC">
        <w:rPr>
          <w:rFonts w:ascii="Arial" w:eastAsia="Times New Roman" w:hAnsi="Arial" w:cs="Arial"/>
          <w:sz w:val="20"/>
          <w:szCs w:val="20"/>
          <w:lang w:eastAsia="pl-PL"/>
        </w:rPr>
        <w:t>późn</w:t>
      </w:r>
      <w:proofErr w:type="spellEnd"/>
      <w:r w:rsidR="003860FC">
        <w:rPr>
          <w:rFonts w:ascii="Arial" w:eastAsia="Times New Roman" w:hAnsi="Arial" w:cs="Arial"/>
          <w:sz w:val="20"/>
          <w:szCs w:val="20"/>
          <w:lang w:eastAsia="pl-PL"/>
        </w:rPr>
        <w:t>.</w:t>
      </w:r>
      <w:r w:rsidRPr="000E4483">
        <w:rPr>
          <w:rFonts w:ascii="Arial" w:eastAsia="Times New Roman" w:hAnsi="Arial" w:cs="Arial"/>
          <w:sz w:val="20"/>
          <w:szCs w:val="20"/>
          <w:lang w:eastAsia="pl-PL"/>
        </w:rPr>
        <w:t xml:space="preserve"> zm</w:t>
      </w:r>
      <w:r w:rsidRPr="000E4483">
        <w:rPr>
          <w:rFonts w:ascii="Arial" w:eastAsia="Times New Roman" w:hAnsi="Arial" w:cs="Arial"/>
          <w:bCs/>
          <w:sz w:val="20"/>
          <w:szCs w:val="20"/>
          <w:lang w:eastAsia="pl-PL"/>
        </w:rPr>
        <w:t xml:space="preserve">.) i innych obowiązujących przepisów prawa związanych z Przedmiotem Umowy. </w:t>
      </w:r>
    </w:p>
    <w:p w14:paraId="3827897E" w14:textId="77777777"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Właściwym do rozpatrywania sporów wynikłych na tle realizacji Umowy jest sąd powszechny właściwy miejscowo dla Zamawiającego.</w:t>
      </w:r>
    </w:p>
    <w:p w14:paraId="5FD28089" w14:textId="5B00FDDF"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 xml:space="preserve">Zamawiający przewiduje możliwość wprowadzenia zmian do Umowy zgodnie z przesłankami art. 455 </w:t>
      </w:r>
      <w:r w:rsidR="009D341A" w:rsidRPr="000E4483">
        <w:rPr>
          <w:rFonts w:ascii="Arial" w:eastAsia="Times New Roman" w:hAnsi="Arial" w:cs="Arial"/>
          <w:bCs/>
          <w:sz w:val="20"/>
          <w:szCs w:val="20"/>
          <w:lang w:eastAsia="pl-PL"/>
        </w:rPr>
        <w:t>u</w:t>
      </w:r>
      <w:r w:rsidRPr="000E4483">
        <w:rPr>
          <w:rFonts w:ascii="Arial" w:eastAsia="Times New Roman" w:hAnsi="Arial" w:cs="Arial"/>
          <w:bCs/>
          <w:sz w:val="20"/>
          <w:szCs w:val="20"/>
          <w:lang w:eastAsia="pl-PL"/>
        </w:rPr>
        <w:t>stawy P</w:t>
      </w:r>
      <w:r w:rsidR="009D341A" w:rsidRPr="000E4483">
        <w:rPr>
          <w:rFonts w:ascii="Arial" w:eastAsia="Times New Roman" w:hAnsi="Arial" w:cs="Arial"/>
          <w:bCs/>
          <w:sz w:val="20"/>
          <w:szCs w:val="20"/>
          <w:lang w:eastAsia="pl-PL"/>
        </w:rPr>
        <w:t>ZP</w:t>
      </w:r>
      <w:r w:rsidRPr="000E4483">
        <w:rPr>
          <w:rFonts w:ascii="Arial" w:eastAsia="Times New Roman" w:hAnsi="Arial" w:cs="Arial"/>
          <w:bCs/>
          <w:sz w:val="20"/>
          <w:szCs w:val="20"/>
          <w:lang w:eastAsia="pl-PL"/>
        </w:rPr>
        <w:t xml:space="preserve"> .</w:t>
      </w:r>
    </w:p>
    <w:p w14:paraId="2999F8D7" w14:textId="734E413E"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Załączniki do niniejszej Umowy stanowią jej integralną cześć i nie mogą być rozpatrywane w</w:t>
      </w:r>
      <w:r w:rsidR="001C230C" w:rsidRPr="000E4483">
        <w:rPr>
          <w:rFonts w:ascii="Arial" w:eastAsia="Times New Roman" w:hAnsi="Arial" w:cs="Arial"/>
          <w:bCs/>
          <w:sz w:val="20"/>
          <w:szCs w:val="20"/>
          <w:lang w:eastAsia="pl-PL"/>
        </w:rPr>
        <w:t> </w:t>
      </w:r>
      <w:r w:rsidRPr="000E4483">
        <w:rPr>
          <w:rFonts w:ascii="Arial" w:eastAsia="Times New Roman" w:hAnsi="Arial" w:cs="Arial"/>
          <w:bCs/>
          <w:sz w:val="20"/>
          <w:szCs w:val="20"/>
          <w:lang w:eastAsia="pl-PL"/>
        </w:rPr>
        <w:t>oderwaniu od niej.</w:t>
      </w:r>
    </w:p>
    <w:p w14:paraId="03DF1678" w14:textId="55885C49" w:rsidR="00AB53C0" w:rsidRPr="000E4483" w:rsidRDefault="00AB53C0"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Wykonawca oświadcza, że znany jest mu fakt, iż treść niniejszej Umowy, a w szczególności przedmiot Umowy i wysokość wynagrodzenia, stanowią informację publiczną w rozumieniu art. 1 ust 1 ustawy z dnia 6 września 2001r. o dostępie do informacji publicznej (</w:t>
      </w:r>
      <w:proofErr w:type="spellStart"/>
      <w:r w:rsidRPr="000E4483">
        <w:rPr>
          <w:rFonts w:ascii="Arial" w:eastAsia="Times New Roman" w:hAnsi="Arial" w:cs="Arial"/>
          <w:bCs/>
          <w:sz w:val="20"/>
          <w:szCs w:val="20"/>
          <w:lang w:eastAsia="pl-PL"/>
        </w:rPr>
        <w:t>t.j</w:t>
      </w:r>
      <w:proofErr w:type="spellEnd"/>
      <w:r w:rsidRPr="000E4483">
        <w:rPr>
          <w:rFonts w:ascii="Arial" w:eastAsia="Times New Roman" w:hAnsi="Arial" w:cs="Arial"/>
          <w:bCs/>
          <w:sz w:val="20"/>
          <w:szCs w:val="20"/>
          <w:lang w:eastAsia="pl-PL"/>
        </w:rPr>
        <w:t xml:space="preserve"> . Dz.U. z 2022 r. poz. 902), która podlega udostępnieniu w trybie przedmiotowej ustawy.</w:t>
      </w:r>
    </w:p>
    <w:p w14:paraId="08AC7033" w14:textId="77777777" w:rsidR="00336684" w:rsidRPr="000E4483" w:rsidRDefault="00336684"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 sprawach nieuregulowanych niniejszą umową zastosowanie mają przepisy ustawy Prawo zamówień publicznych, Kodeksu Cywilnego, oraz ustawy o prawie autorskim i prawach pokrewnych.</w:t>
      </w:r>
    </w:p>
    <w:p w14:paraId="5A590DB2" w14:textId="77777777" w:rsidR="00336684" w:rsidRPr="000E4483" w:rsidRDefault="00336684" w:rsidP="00000CFE">
      <w:pPr>
        <w:numPr>
          <w:ilvl w:val="0"/>
          <w:numId w:val="15"/>
        </w:numPr>
        <w:tabs>
          <w:tab w:val="left" w:pos="426"/>
        </w:tabs>
        <w:spacing w:after="0" w:line="276" w:lineRule="auto"/>
        <w:jc w:val="both"/>
        <w:rPr>
          <w:rFonts w:ascii="Arial" w:eastAsia="Times New Roman" w:hAnsi="Arial" w:cs="Arial"/>
          <w:bCs/>
          <w:sz w:val="20"/>
          <w:szCs w:val="20"/>
          <w:lang w:eastAsia="pl-PL"/>
        </w:rPr>
      </w:pPr>
      <w:r w:rsidRPr="000E4483">
        <w:rPr>
          <w:rFonts w:ascii="Arial" w:eastAsia="Times New Roman" w:hAnsi="Arial" w:cs="Arial"/>
          <w:bCs/>
          <w:sz w:val="20"/>
          <w:szCs w:val="20"/>
          <w:lang w:eastAsia="pl-PL"/>
        </w:rPr>
        <w:t>Wszelkie spory, wynikające z różnej interpretacji ustaleń niniejszej umowy, Strony będą starały się rozwiązywać polubownie. W przypadku braku porozumienia, do rozstrzygnięcia sporu ustala się właściwe rzeczowo sądy według siedziby Zamawiającego.</w:t>
      </w:r>
    </w:p>
    <w:p w14:paraId="6CE3A5E3" w14:textId="3812D04C" w:rsidR="003E0EC3" w:rsidRPr="000E4483" w:rsidRDefault="003E0EC3" w:rsidP="003E0EC3">
      <w:pPr>
        <w:pStyle w:val="Akapitzlist"/>
        <w:widowControl w:val="0"/>
        <w:numPr>
          <w:ilvl w:val="0"/>
          <w:numId w:val="15"/>
        </w:numPr>
        <w:suppressAutoHyphens/>
        <w:jc w:val="both"/>
        <w:rPr>
          <w:rFonts w:ascii="Arial" w:eastAsia="Times New Roman" w:hAnsi="Arial" w:cs="Arial"/>
          <w:sz w:val="20"/>
          <w:szCs w:val="20"/>
        </w:rPr>
      </w:pPr>
      <w:r w:rsidRPr="000E4483">
        <w:rPr>
          <w:rFonts w:ascii="Arial" w:eastAsia="Times New Roman" w:hAnsi="Arial" w:cs="Arial"/>
          <w:sz w:val="20"/>
          <w:szCs w:val="20"/>
        </w:rPr>
        <w:t>Umowę sporządzono i podpisano w dwóch jednobrzmiących egzemplarzach po jednym dla każdej ze Stron. W przypadku gdy Umowa została zawarta w formie elektronicznej opatrzonej kwalifikowanymi podpisami elektronicznymi przez Strony, uznaje się, że niniejsza Umowa została zawarta z chwilą złożenia ostatniego z kwalifikowanych podpisów elektronicznych stosownie do wskazania znacznika czasu ujawnionego w szczegółach dokumentu zawartego w postaci elektronicznej.</w:t>
      </w:r>
    </w:p>
    <w:p w14:paraId="445B1A6A" w14:textId="2AFC4CC1" w:rsidR="001761DC" w:rsidRPr="000E4483" w:rsidRDefault="00336684" w:rsidP="00000CFE">
      <w:pPr>
        <w:spacing w:after="0" w:line="276" w:lineRule="auto"/>
        <w:jc w:val="both"/>
        <w:rPr>
          <w:rFonts w:ascii="Arial" w:eastAsia="Times New Roman" w:hAnsi="Arial" w:cs="Arial"/>
          <w:b/>
          <w:bCs/>
          <w:sz w:val="20"/>
          <w:szCs w:val="20"/>
          <w:lang w:eastAsia="pl-PL"/>
        </w:rPr>
      </w:pPr>
      <w:r w:rsidRPr="000E4483">
        <w:rPr>
          <w:rFonts w:ascii="Arial" w:eastAsia="Times New Roman" w:hAnsi="Arial" w:cs="Arial"/>
          <w:sz w:val="20"/>
          <w:szCs w:val="20"/>
          <w:lang w:eastAsia="pl-PL"/>
        </w:rPr>
        <w:t xml:space="preserve">   </w:t>
      </w:r>
      <w:r w:rsidRPr="000E4483">
        <w:rPr>
          <w:rFonts w:ascii="Arial" w:eastAsia="Times New Roman" w:hAnsi="Arial" w:cs="Arial"/>
          <w:sz w:val="20"/>
          <w:szCs w:val="20"/>
          <w:lang w:eastAsia="pl-PL"/>
        </w:rPr>
        <w:tab/>
      </w:r>
      <w:r w:rsidRPr="000E4483">
        <w:rPr>
          <w:rFonts w:ascii="Arial" w:eastAsia="Times New Roman" w:hAnsi="Arial" w:cs="Arial"/>
          <w:b/>
          <w:bCs/>
          <w:sz w:val="20"/>
          <w:szCs w:val="20"/>
          <w:lang w:eastAsia="pl-PL"/>
        </w:rPr>
        <w:t xml:space="preserve">Zamawiający: </w:t>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r>
      <w:r w:rsidRPr="000E4483">
        <w:rPr>
          <w:rFonts w:ascii="Arial" w:eastAsia="Times New Roman" w:hAnsi="Arial" w:cs="Arial"/>
          <w:b/>
          <w:bCs/>
          <w:sz w:val="20"/>
          <w:szCs w:val="20"/>
          <w:lang w:eastAsia="pl-PL"/>
        </w:rPr>
        <w:tab/>
        <w:t xml:space="preserve">   Wykonawca:</w:t>
      </w:r>
      <w:bookmarkEnd w:id="0"/>
    </w:p>
    <w:p w14:paraId="724EFC91" w14:textId="77777777" w:rsidR="000E4483" w:rsidRDefault="000E4483" w:rsidP="00000CFE">
      <w:pPr>
        <w:tabs>
          <w:tab w:val="left" w:pos="0"/>
        </w:tabs>
        <w:suppressAutoHyphens/>
        <w:spacing w:after="0" w:line="240" w:lineRule="auto"/>
        <w:contextualSpacing/>
        <w:jc w:val="right"/>
        <w:rPr>
          <w:rFonts w:ascii="Arial" w:eastAsia="Times New Roman" w:hAnsi="Arial" w:cs="Arial"/>
          <w:b/>
          <w:bCs/>
          <w:sz w:val="20"/>
          <w:szCs w:val="20"/>
          <w:lang w:eastAsia="ar-SA"/>
        </w:rPr>
      </w:pPr>
    </w:p>
    <w:p w14:paraId="18D22E97" w14:textId="4BD29B5A" w:rsidR="00D127F6" w:rsidRPr="009E572F" w:rsidRDefault="00D127F6" w:rsidP="00704415">
      <w:pPr>
        <w:tabs>
          <w:tab w:val="left" w:pos="0"/>
        </w:tabs>
        <w:suppressAutoHyphens/>
        <w:spacing w:after="0" w:line="240" w:lineRule="auto"/>
        <w:contextualSpacing/>
        <w:jc w:val="right"/>
        <w:rPr>
          <w:rFonts w:ascii="Arial" w:eastAsia="Times New Roman" w:hAnsi="Arial" w:cs="Arial"/>
          <w:b/>
          <w:bCs/>
          <w:sz w:val="20"/>
          <w:szCs w:val="20"/>
          <w:lang w:eastAsia="ar-SA"/>
        </w:rPr>
      </w:pPr>
      <w:r w:rsidRPr="009E572F">
        <w:rPr>
          <w:rFonts w:ascii="Arial" w:eastAsia="Times New Roman" w:hAnsi="Arial" w:cs="Arial"/>
          <w:b/>
          <w:bCs/>
          <w:sz w:val="20"/>
          <w:szCs w:val="20"/>
          <w:lang w:eastAsia="ar-SA"/>
        </w:rPr>
        <w:lastRenderedPageBreak/>
        <w:t>Załącznik nr 1 do umowy</w:t>
      </w:r>
    </w:p>
    <w:p w14:paraId="6988C90D" w14:textId="77777777" w:rsidR="009E572F" w:rsidRDefault="009E572F" w:rsidP="008A496E">
      <w:pPr>
        <w:tabs>
          <w:tab w:val="left" w:pos="0"/>
        </w:tabs>
        <w:suppressAutoHyphens/>
        <w:spacing w:after="0" w:line="240" w:lineRule="auto"/>
        <w:contextualSpacing/>
        <w:jc w:val="both"/>
        <w:rPr>
          <w:rFonts w:ascii="Arial" w:eastAsia="Times New Roman" w:hAnsi="Arial" w:cs="Arial"/>
          <w:b/>
          <w:bCs/>
          <w:sz w:val="20"/>
          <w:szCs w:val="20"/>
          <w:lang w:eastAsia="ar-SA"/>
        </w:rPr>
      </w:pPr>
    </w:p>
    <w:p w14:paraId="121DAF63" w14:textId="54555ACA" w:rsidR="00D127F6" w:rsidRPr="009E572F" w:rsidRDefault="00D127F6" w:rsidP="008A496E">
      <w:pPr>
        <w:tabs>
          <w:tab w:val="left" w:pos="0"/>
        </w:tabs>
        <w:suppressAutoHyphens/>
        <w:spacing w:after="0" w:line="240" w:lineRule="auto"/>
        <w:contextualSpacing/>
        <w:jc w:val="both"/>
        <w:rPr>
          <w:rFonts w:ascii="Arial" w:eastAsia="Times New Roman" w:hAnsi="Arial" w:cs="Arial"/>
          <w:b/>
          <w:bCs/>
          <w:sz w:val="20"/>
          <w:szCs w:val="20"/>
          <w:lang w:eastAsia="ar-SA"/>
        </w:rPr>
      </w:pPr>
      <w:r w:rsidRPr="009E572F">
        <w:rPr>
          <w:rFonts w:ascii="Arial" w:eastAsia="Times New Roman" w:hAnsi="Arial" w:cs="Arial"/>
          <w:b/>
          <w:bCs/>
          <w:sz w:val="20"/>
          <w:szCs w:val="20"/>
          <w:lang w:eastAsia="ar-SA"/>
        </w:rPr>
        <w:t>Klauzula informacyjna o przetwarzaniu danych osobowych</w:t>
      </w:r>
    </w:p>
    <w:p w14:paraId="17DE110E" w14:textId="77777777" w:rsidR="00D127F6" w:rsidRPr="009E572F" w:rsidRDefault="00D127F6" w:rsidP="008A496E">
      <w:pPr>
        <w:tabs>
          <w:tab w:val="left" w:pos="0"/>
        </w:tabs>
        <w:suppressAutoHyphens/>
        <w:spacing w:after="0" w:line="240" w:lineRule="auto"/>
        <w:contextualSpacing/>
        <w:jc w:val="both"/>
        <w:rPr>
          <w:rFonts w:ascii="Arial" w:eastAsia="Times New Roman" w:hAnsi="Arial" w:cs="Arial"/>
          <w:b/>
          <w:bCs/>
          <w:sz w:val="18"/>
          <w:szCs w:val="18"/>
          <w:lang w:eastAsia="ar-SA"/>
        </w:rPr>
      </w:pPr>
    </w:p>
    <w:p w14:paraId="3D410061" w14:textId="77777777" w:rsidR="00D127F6" w:rsidRPr="009E572F" w:rsidRDefault="00D127F6" w:rsidP="008A496E">
      <w:pPr>
        <w:jc w:val="both"/>
        <w:rPr>
          <w:rFonts w:ascii="Arial" w:hAnsi="Arial" w:cs="Arial"/>
          <w:sz w:val="18"/>
          <w:szCs w:val="18"/>
        </w:rPr>
      </w:pPr>
      <w:r w:rsidRPr="009E572F">
        <w:rPr>
          <w:rFonts w:ascii="Arial" w:hAnsi="Arial" w:cs="Arial"/>
          <w:sz w:val="18"/>
          <w:szCs w:val="18"/>
        </w:rPr>
        <w:t>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niniejszym informujemy, iż:</w:t>
      </w:r>
    </w:p>
    <w:p w14:paraId="01B86F38"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Administratorem Pani/Pana danych osobowych jest Gmina Dopiewo, reprezentowana przez Wójta Gminy Dopiewo, 62-070 Dopiewo, ul. Leśna 1c, NIP: 7773133416 (dalej: Administrator).</w:t>
      </w:r>
    </w:p>
    <w:p w14:paraId="1B8F72FD" w14:textId="417AB0B4"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 xml:space="preserve">Kontakt z Inspektorem Ochrony Danych (IOD) Administratora jest możliwy za pomocą adresu e-mail: </w:t>
      </w:r>
      <w:r w:rsidRPr="00704415">
        <w:rPr>
          <w:rFonts w:ascii="Arial" w:hAnsi="Arial" w:cs="Arial"/>
          <w:sz w:val="18"/>
          <w:szCs w:val="18"/>
        </w:rPr>
        <w:t>iod@dopiewo.pl</w:t>
      </w:r>
      <w:r w:rsidRPr="009E572F">
        <w:rPr>
          <w:rFonts w:ascii="Arial" w:hAnsi="Arial" w:cs="Arial"/>
          <w:sz w:val="18"/>
          <w:szCs w:val="18"/>
        </w:rPr>
        <w:t>.</w:t>
      </w:r>
    </w:p>
    <w:p w14:paraId="693B1DDD"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Pani/Pana dane osobowe będą przetwarzane w celu zawarcia Umowy cywilnoprawnej i jej wykonania oraz wykonania obowiązków prawnych ciążących na Administratorze w oparciu o art. 6 ust. 1 lit. b RODO.</w:t>
      </w:r>
    </w:p>
    <w:p w14:paraId="1BF5A2D8"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Pani/Pana dane osobowe mogą być udostępniane odpowiednim odbiorcom (podmiotom przetwarzającym), w szczególności podmiotom zewnętrznym zajmującym się obsługą informatyczną lub prawną administratora albo instytucjom uprawnionym do kontroli działalności administratora lub instytucjom uprawnionym do uzyskania danych osobowych na podstawie przepisów prawa.</w:t>
      </w:r>
    </w:p>
    <w:p w14:paraId="3975001A"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Ma Pani/Pan prawo do żądania od Administratora:</w:t>
      </w:r>
    </w:p>
    <w:p w14:paraId="5891B1CC"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dostępu do treści swoich danych osobowych,</w:t>
      </w:r>
    </w:p>
    <w:p w14:paraId="685EBC78"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sprostowania danych, które są nieprawidłowe,</w:t>
      </w:r>
    </w:p>
    <w:p w14:paraId="15712DE0"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ograniczenia przetwarzania:</w:t>
      </w:r>
    </w:p>
    <w:p w14:paraId="31F99B87" w14:textId="77777777" w:rsidR="00D127F6" w:rsidRPr="009E572F" w:rsidRDefault="00D127F6" w:rsidP="008A496E">
      <w:pPr>
        <w:pStyle w:val="Akapitzlist"/>
        <w:numPr>
          <w:ilvl w:val="2"/>
          <w:numId w:val="49"/>
        </w:numPr>
        <w:jc w:val="both"/>
        <w:rPr>
          <w:rFonts w:ascii="Arial" w:hAnsi="Arial" w:cs="Arial"/>
          <w:sz w:val="18"/>
          <w:szCs w:val="18"/>
        </w:rPr>
      </w:pPr>
      <w:r w:rsidRPr="009E572F">
        <w:rPr>
          <w:rFonts w:ascii="Arial" w:hAnsi="Arial" w:cs="Arial"/>
          <w:sz w:val="18"/>
          <w:szCs w:val="18"/>
        </w:rPr>
        <w:t>jeśli kwestionuje Pani/Pan prawidłowość tych danych,</w:t>
      </w:r>
    </w:p>
    <w:p w14:paraId="4FD069E0" w14:textId="77777777" w:rsidR="00D127F6" w:rsidRPr="009E572F" w:rsidRDefault="00D127F6" w:rsidP="008A496E">
      <w:pPr>
        <w:pStyle w:val="Akapitzlist"/>
        <w:numPr>
          <w:ilvl w:val="2"/>
          <w:numId w:val="49"/>
        </w:numPr>
        <w:jc w:val="both"/>
        <w:rPr>
          <w:rFonts w:ascii="Arial" w:hAnsi="Arial" w:cs="Arial"/>
          <w:sz w:val="18"/>
          <w:szCs w:val="18"/>
        </w:rPr>
      </w:pPr>
      <w:r w:rsidRPr="009E572F">
        <w:rPr>
          <w:rFonts w:ascii="Arial" w:hAnsi="Arial" w:cs="Arial"/>
          <w:sz w:val="18"/>
          <w:szCs w:val="18"/>
        </w:rPr>
        <w:t>przetwarzanie jest niezgodne z prawem, a sprzeciwia się Pani/Pan usunięciu tych danych,</w:t>
      </w:r>
    </w:p>
    <w:p w14:paraId="097A9C6E" w14:textId="77777777" w:rsidR="00D127F6" w:rsidRPr="009E572F" w:rsidRDefault="00D127F6" w:rsidP="008A496E">
      <w:pPr>
        <w:pStyle w:val="Akapitzlist"/>
        <w:numPr>
          <w:ilvl w:val="2"/>
          <w:numId w:val="49"/>
        </w:numPr>
        <w:jc w:val="both"/>
        <w:rPr>
          <w:rFonts w:ascii="Arial" w:hAnsi="Arial" w:cs="Arial"/>
          <w:sz w:val="18"/>
          <w:szCs w:val="18"/>
        </w:rPr>
      </w:pPr>
      <w:r w:rsidRPr="009E572F">
        <w:rPr>
          <w:rFonts w:ascii="Arial" w:hAnsi="Arial" w:cs="Arial"/>
          <w:sz w:val="18"/>
          <w:szCs w:val="18"/>
        </w:rPr>
        <w:t>Administrator nie potrzebuje już danych osobowych do celów przetwarzania, ale są one potrzebne Pani/Panu do ustalenia, dochodzenia lub obrony roszczeń,</w:t>
      </w:r>
    </w:p>
    <w:p w14:paraId="3FCFEA93" w14:textId="77777777" w:rsidR="00D127F6" w:rsidRPr="009E572F" w:rsidRDefault="00D127F6" w:rsidP="008A496E">
      <w:pPr>
        <w:pStyle w:val="Akapitzlist"/>
        <w:numPr>
          <w:ilvl w:val="2"/>
          <w:numId w:val="49"/>
        </w:numPr>
        <w:jc w:val="both"/>
        <w:rPr>
          <w:rFonts w:ascii="Arial" w:hAnsi="Arial" w:cs="Arial"/>
          <w:sz w:val="18"/>
          <w:szCs w:val="18"/>
        </w:rPr>
      </w:pPr>
      <w:r w:rsidRPr="009E572F">
        <w:rPr>
          <w:rFonts w:ascii="Arial" w:hAnsi="Arial" w:cs="Arial"/>
          <w:sz w:val="18"/>
          <w:szCs w:val="18"/>
        </w:rPr>
        <w:t>gdy wniosła/wniósł Pani/Pan sprzeciw wobec przetwarzania danych – do czasu stwierdzenia nadrzędnych interesów Administratora nad podstawą takiego sprzeciwu,</w:t>
      </w:r>
    </w:p>
    <w:p w14:paraId="2666CF3D"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usunięcia danych, gdy:</w:t>
      </w:r>
    </w:p>
    <w:p w14:paraId="512915B9" w14:textId="77777777" w:rsidR="00D127F6" w:rsidRPr="009E572F" w:rsidRDefault="00D127F6" w:rsidP="008A496E">
      <w:pPr>
        <w:pStyle w:val="Akapitzlist"/>
        <w:numPr>
          <w:ilvl w:val="2"/>
          <w:numId w:val="50"/>
        </w:numPr>
        <w:jc w:val="both"/>
        <w:rPr>
          <w:rFonts w:ascii="Arial" w:hAnsi="Arial" w:cs="Arial"/>
          <w:sz w:val="18"/>
          <w:szCs w:val="18"/>
        </w:rPr>
      </w:pPr>
      <w:r w:rsidRPr="009E572F">
        <w:rPr>
          <w:rFonts w:ascii="Arial" w:hAnsi="Arial" w:cs="Arial"/>
          <w:sz w:val="18"/>
          <w:szCs w:val="18"/>
        </w:rPr>
        <w:t>dane nie są już niezbędne do celów, dla których zostały zebrane,</w:t>
      </w:r>
    </w:p>
    <w:p w14:paraId="30334DBF" w14:textId="77777777" w:rsidR="00D127F6" w:rsidRPr="009E572F" w:rsidRDefault="00D127F6" w:rsidP="008A496E">
      <w:pPr>
        <w:pStyle w:val="Akapitzlist"/>
        <w:numPr>
          <w:ilvl w:val="2"/>
          <w:numId w:val="50"/>
        </w:numPr>
        <w:jc w:val="both"/>
        <w:rPr>
          <w:rFonts w:ascii="Arial" w:hAnsi="Arial" w:cs="Arial"/>
          <w:sz w:val="18"/>
          <w:szCs w:val="18"/>
        </w:rPr>
      </w:pPr>
      <w:r w:rsidRPr="009E572F">
        <w:rPr>
          <w:rFonts w:ascii="Arial" w:hAnsi="Arial" w:cs="Arial"/>
          <w:sz w:val="18"/>
          <w:szCs w:val="18"/>
        </w:rPr>
        <w:t>po wniesieniu sprzeciwu wobec przetwarzania danych, jeśli nie występują nadrzędne prawnie uzasadnione podstawy przetwarzania,</w:t>
      </w:r>
    </w:p>
    <w:p w14:paraId="3B3A75AC" w14:textId="77777777" w:rsidR="00D127F6" w:rsidRPr="009E572F" w:rsidRDefault="00D127F6" w:rsidP="008A496E">
      <w:pPr>
        <w:pStyle w:val="Akapitzlist"/>
        <w:numPr>
          <w:ilvl w:val="2"/>
          <w:numId w:val="50"/>
        </w:numPr>
        <w:jc w:val="both"/>
        <w:rPr>
          <w:rFonts w:ascii="Arial" w:hAnsi="Arial" w:cs="Arial"/>
          <w:sz w:val="18"/>
          <w:szCs w:val="18"/>
        </w:rPr>
      </w:pPr>
      <w:r w:rsidRPr="009E572F">
        <w:rPr>
          <w:rFonts w:ascii="Arial" w:hAnsi="Arial" w:cs="Arial"/>
          <w:sz w:val="18"/>
          <w:szCs w:val="18"/>
        </w:rPr>
        <w:t>dane są przetwarzane niezgodnie z prawem,</w:t>
      </w:r>
    </w:p>
    <w:p w14:paraId="4CC126CB"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wniesienia sprzeciwu wobec przetwarzania Pani/Pana danych osobowych z przyczyn związanych z Pani/Pana szczególną sytuacją,</w:t>
      </w:r>
    </w:p>
    <w:p w14:paraId="28FA1563" w14:textId="77777777" w:rsidR="00D127F6" w:rsidRPr="009E572F" w:rsidRDefault="00D127F6" w:rsidP="008A496E">
      <w:pPr>
        <w:pStyle w:val="Akapitzlist"/>
        <w:numPr>
          <w:ilvl w:val="1"/>
          <w:numId w:val="48"/>
        </w:numPr>
        <w:jc w:val="both"/>
        <w:rPr>
          <w:rFonts w:ascii="Arial" w:hAnsi="Arial" w:cs="Arial"/>
          <w:sz w:val="18"/>
          <w:szCs w:val="18"/>
        </w:rPr>
      </w:pPr>
      <w:r w:rsidRPr="009E572F">
        <w:rPr>
          <w:rFonts w:ascii="Arial" w:hAnsi="Arial" w:cs="Arial"/>
          <w:sz w:val="18"/>
          <w:szCs w:val="18"/>
        </w:rPr>
        <w:t>wniesienia skargi do organu nadzorczego.</w:t>
      </w:r>
    </w:p>
    <w:p w14:paraId="1D133010"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Pani/Pana dane osobowe nie będą przekazywane odbiorcom w państwach spoza Europejskiego Obszaru Gospodarczego.</w:t>
      </w:r>
    </w:p>
    <w:p w14:paraId="04279907"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Pani/Pana dane osobowe nie będą profilowane i nie nastąpi zautomatyzowane podejmowanie decyzji.</w:t>
      </w:r>
    </w:p>
    <w:p w14:paraId="7E265265"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Pani/Pana dane osobowe będą przechowywane przez okres niezbędny do wykonania Umowy, a po jej rozwiązaniu lub wygaśnięciu - przez obowiązkowy okres przechowywania dokumentacji, ustalony odrębnymi przepisami.</w:t>
      </w:r>
    </w:p>
    <w:p w14:paraId="1F33D704" w14:textId="77777777"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Podanie danych jest dobrowolne, lecz niezbędne do zawarcia Umowy; w przypadku niepodania danych nie będzie możliwe jej zawarcie.</w:t>
      </w:r>
    </w:p>
    <w:p w14:paraId="22CC84B4" w14:textId="5F59D9CB" w:rsidR="00D127F6" w:rsidRPr="009E572F" w:rsidRDefault="00D127F6" w:rsidP="008A496E">
      <w:pPr>
        <w:pStyle w:val="Akapitzlist"/>
        <w:numPr>
          <w:ilvl w:val="0"/>
          <w:numId w:val="48"/>
        </w:numPr>
        <w:jc w:val="both"/>
        <w:rPr>
          <w:rFonts w:ascii="Arial" w:hAnsi="Arial" w:cs="Arial"/>
          <w:sz w:val="18"/>
          <w:szCs w:val="18"/>
        </w:rPr>
      </w:pPr>
      <w:r w:rsidRPr="009E572F">
        <w:rPr>
          <w:rFonts w:ascii="Arial" w:hAnsi="Arial" w:cs="Arial"/>
          <w:sz w:val="18"/>
          <w:szCs w:val="18"/>
        </w:rPr>
        <w:t>Dane osobowe Użytkowników są przetwarzane w systemie, w którym zastosowano środki techniczne i organizacyjne zapewniające ochronę przetwarzanych danych zgodne</w:t>
      </w:r>
      <w:r w:rsidR="001C230C" w:rsidRPr="009E572F">
        <w:rPr>
          <w:rFonts w:ascii="Arial" w:hAnsi="Arial" w:cs="Arial"/>
          <w:sz w:val="18"/>
          <w:szCs w:val="18"/>
        </w:rPr>
        <w:t xml:space="preserve"> </w:t>
      </w:r>
      <w:r w:rsidRPr="009E572F">
        <w:rPr>
          <w:rFonts w:ascii="Arial" w:hAnsi="Arial" w:cs="Arial"/>
          <w:sz w:val="18"/>
          <w:szCs w:val="18"/>
        </w:rPr>
        <w:t>z</w:t>
      </w:r>
      <w:r w:rsidR="001C230C" w:rsidRPr="009E572F">
        <w:rPr>
          <w:rFonts w:ascii="Arial" w:hAnsi="Arial" w:cs="Arial"/>
          <w:sz w:val="18"/>
          <w:szCs w:val="18"/>
        </w:rPr>
        <w:t> </w:t>
      </w:r>
      <w:r w:rsidRPr="009E572F">
        <w:rPr>
          <w:rFonts w:ascii="Arial" w:hAnsi="Arial" w:cs="Arial"/>
          <w:sz w:val="18"/>
          <w:szCs w:val="18"/>
        </w:rPr>
        <w:t>wymaganiami określonymi   w przepisach powszechnie obowiązującego prawa.</w:t>
      </w:r>
    </w:p>
    <w:p w14:paraId="1B0BB579" w14:textId="77777777" w:rsidR="00D127F6" w:rsidRPr="000E4483" w:rsidRDefault="00D127F6" w:rsidP="008A496E">
      <w:pPr>
        <w:spacing w:after="0" w:line="240" w:lineRule="auto"/>
        <w:jc w:val="both"/>
        <w:rPr>
          <w:rFonts w:ascii="Arial" w:hAnsi="Arial" w:cs="Arial"/>
          <w:sz w:val="20"/>
          <w:szCs w:val="20"/>
        </w:rPr>
      </w:pPr>
    </w:p>
    <w:p w14:paraId="137676FF" w14:textId="77777777" w:rsidR="00D127F6" w:rsidRPr="000E4483" w:rsidRDefault="00D127F6" w:rsidP="00000CFE">
      <w:pPr>
        <w:tabs>
          <w:tab w:val="center" w:pos="4536"/>
          <w:tab w:val="right" w:pos="9072"/>
        </w:tabs>
        <w:spacing w:after="0" w:line="276" w:lineRule="auto"/>
        <w:rPr>
          <w:rFonts w:ascii="Arial" w:eastAsia="Noto Sans CJK SC Regular" w:hAnsi="Arial" w:cs="Arial"/>
          <w:b/>
          <w:bCs/>
          <w:kern w:val="2"/>
          <w:sz w:val="20"/>
          <w:szCs w:val="20"/>
          <w:lang w:eastAsia="zh-CN" w:bidi="hi-IN"/>
        </w:rPr>
      </w:pPr>
    </w:p>
    <w:p w14:paraId="74A36677" w14:textId="42BFCFD5" w:rsidR="00E47E0F" w:rsidRDefault="00E47E0F" w:rsidP="00000CFE">
      <w:pPr>
        <w:tabs>
          <w:tab w:val="center" w:pos="4536"/>
          <w:tab w:val="right" w:pos="9072"/>
        </w:tabs>
        <w:spacing w:after="0" w:line="276" w:lineRule="auto"/>
        <w:rPr>
          <w:rFonts w:ascii="Arial" w:eastAsia="Noto Sans CJK SC Regular" w:hAnsi="Arial" w:cs="Arial"/>
          <w:b/>
          <w:bCs/>
          <w:kern w:val="2"/>
          <w:sz w:val="20"/>
          <w:szCs w:val="20"/>
          <w:lang w:eastAsia="zh-CN" w:bidi="hi-IN"/>
        </w:rPr>
      </w:pPr>
      <w:r w:rsidRPr="000E4483">
        <w:rPr>
          <w:rFonts w:ascii="Arial" w:eastAsia="Noto Sans CJK SC Regular" w:hAnsi="Arial" w:cs="Arial"/>
          <w:b/>
          <w:bCs/>
          <w:kern w:val="2"/>
          <w:sz w:val="20"/>
          <w:szCs w:val="20"/>
          <w:lang w:eastAsia="zh-CN" w:bidi="hi-IN"/>
        </w:rPr>
        <w:tab/>
      </w:r>
    </w:p>
    <w:p w14:paraId="1F9E5B51" w14:textId="77777777" w:rsidR="000E4483" w:rsidRPr="000E4483" w:rsidRDefault="000E4483" w:rsidP="00000CFE">
      <w:pPr>
        <w:tabs>
          <w:tab w:val="center" w:pos="4536"/>
          <w:tab w:val="right" w:pos="9072"/>
        </w:tabs>
        <w:spacing w:after="0" w:line="276" w:lineRule="auto"/>
        <w:rPr>
          <w:rFonts w:ascii="Arial" w:eastAsia="Noto Sans CJK SC Regular" w:hAnsi="Arial" w:cs="Arial"/>
          <w:b/>
          <w:bCs/>
          <w:kern w:val="2"/>
          <w:sz w:val="20"/>
          <w:szCs w:val="20"/>
          <w:lang w:eastAsia="zh-CN" w:bidi="hi-IN"/>
        </w:rPr>
      </w:pPr>
    </w:p>
    <w:sectPr w:rsidR="000E4483" w:rsidRPr="000E4483" w:rsidSect="00AB53C0">
      <w:headerReference w:type="default" r:id="rId8"/>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6C82E" w14:textId="77777777" w:rsidR="00BE5E75" w:rsidRDefault="00BE5E75" w:rsidP="00A80D82">
      <w:pPr>
        <w:spacing w:after="0" w:line="240" w:lineRule="auto"/>
      </w:pPr>
      <w:r>
        <w:separator/>
      </w:r>
    </w:p>
  </w:endnote>
  <w:endnote w:type="continuationSeparator" w:id="0">
    <w:p w14:paraId="44D1FDCA" w14:textId="77777777" w:rsidR="00BE5E75" w:rsidRDefault="00BE5E75" w:rsidP="00A80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Gothic">
    <w:altName w:val="MS Mincho"/>
    <w:panose1 w:val="00000000000000000000"/>
    <w:charset w:val="80"/>
    <w:family w:val="auto"/>
    <w:notTrueType/>
    <w:pitch w:val="default"/>
    <w:sig w:usb0="00000000" w:usb1="08070000" w:usb2="00000010" w:usb3="00000000" w:csb0="00020002"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Noto Sans CJK SC Regular">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360E3" w14:textId="77777777" w:rsidR="00BE5E75" w:rsidRDefault="00BE5E75" w:rsidP="00A80D82">
      <w:pPr>
        <w:spacing w:after="0" w:line="240" w:lineRule="auto"/>
      </w:pPr>
      <w:r>
        <w:separator/>
      </w:r>
    </w:p>
  </w:footnote>
  <w:footnote w:type="continuationSeparator" w:id="0">
    <w:p w14:paraId="704A6A35" w14:textId="77777777" w:rsidR="00BE5E75" w:rsidRDefault="00BE5E75" w:rsidP="00A80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A399D" w14:textId="3842CB9E" w:rsidR="00157A2E" w:rsidRPr="00227F92" w:rsidRDefault="00157A2E" w:rsidP="008B587F">
    <w:pPr>
      <w:pStyle w:val="Nagwek"/>
      <w:jc w:val="right"/>
      <w:rPr>
        <w:rFonts w:ascii="Calibri" w:hAnsi="Calibri" w:cs="Calibri"/>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5967A5"/>
    <w:multiLevelType w:val="multilevel"/>
    <w:tmpl w:val="65D29B1A"/>
    <w:lvl w:ilvl="0">
      <w:start w:val="1"/>
      <w:numFmt w:val="lowerLetter"/>
      <w:lvlText w:val="%1)"/>
      <w:lvlJc w:val="left"/>
      <w:rPr>
        <w:rFonts w:ascii="Calibri" w:eastAsia="Times New Roman" w:hAnsi="Calibri" w:cs="Calibr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F299A"/>
    <w:multiLevelType w:val="hybridMultilevel"/>
    <w:tmpl w:val="BDA857D4"/>
    <w:lvl w:ilvl="0" w:tplc="C8E20356">
      <w:start w:val="1"/>
      <w:numFmt w:val="decimal"/>
      <w:lvlText w:val="%1."/>
      <w:lvlJc w:val="left"/>
      <w:pPr>
        <w:ind w:left="360" w:hanging="360"/>
      </w:pPr>
      <w:rPr>
        <w:rFonts w:cs="Times New Roman" w:hint="default"/>
        <w:b w:val="0"/>
        <w:bCs/>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8782235"/>
    <w:multiLevelType w:val="hybridMultilevel"/>
    <w:tmpl w:val="6FE2B14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0A0B1F"/>
    <w:multiLevelType w:val="multilevel"/>
    <w:tmpl w:val="8D06BF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D6E642F"/>
    <w:multiLevelType w:val="hybridMultilevel"/>
    <w:tmpl w:val="972ABF4C"/>
    <w:lvl w:ilvl="0" w:tplc="1D42CB0A">
      <w:start w:val="5"/>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36756A"/>
    <w:multiLevelType w:val="hybridMultilevel"/>
    <w:tmpl w:val="BD389CC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A0CF7"/>
    <w:multiLevelType w:val="hybridMultilevel"/>
    <w:tmpl w:val="34B2F150"/>
    <w:lvl w:ilvl="0" w:tplc="369A1278">
      <w:start w:val="1"/>
      <w:numFmt w:val="lowerLetter"/>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C1F41"/>
    <w:multiLevelType w:val="hybridMultilevel"/>
    <w:tmpl w:val="E976FA3A"/>
    <w:lvl w:ilvl="0" w:tplc="2F06865E">
      <w:start w:val="1"/>
      <w:numFmt w:val="lowerLetter"/>
      <w:lvlText w:val="%1)"/>
      <w:lvlJc w:val="left"/>
      <w:rPr>
        <w:rFonts w:ascii="Arial" w:hAnsi="Arial" w:cs="Arial" w:hint="default"/>
      </w:rPr>
    </w:lvl>
    <w:lvl w:ilvl="1" w:tplc="04150019" w:tentative="1">
      <w:start w:val="1"/>
      <w:numFmt w:val="lowerLetter"/>
      <w:lvlText w:val="%2."/>
      <w:lvlJc w:val="left"/>
      <w:pPr>
        <w:ind w:left="3300" w:hanging="360"/>
      </w:pPr>
    </w:lvl>
    <w:lvl w:ilvl="2" w:tplc="0415001B" w:tentative="1">
      <w:start w:val="1"/>
      <w:numFmt w:val="lowerRoman"/>
      <w:lvlText w:val="%3."/>
      <w:lvlJc w:val="right"/>
      <w:pPr>
        <w:ind w:left="4020" w:hanging="180"/>
      </w:pPr>
    </w:lvl>
    <w:lvl w:ilvl="3" w:tplc="0415000F" w:tentative="1">
      <w:start w:val="1"/>
      <w:numFmt w:val="decimal"/>
      <w:lvlText w:val="%4."/>
      <w:lvlJc w:val="left"/>
      <w:pPr>
        <w:ind w:left="4740" w:hanging="360"/>
      </w:pPr>
    </w:lvl>
    <w:lvl w:ilvl="4" w:tplc="04150019" w:tentative="1">
      <w:start w:val="1"/>
      <w:numFmt w:val="lowerLetter"/>
      <w:lvlText w:val="%5."/>
      <w:lvlJc w:val="left"/>
      <w:pPr>
        <w:ind w:left="5460" w:hanging="360"/>
      </w:pPr>
    </w:lvl>
    <w:lvl w:ilvl="5" w:tplc="0415001B" w:tentative="1">
      <w:start w:val="1"/>
      <w:numFmt w:val="lowerRoman"/>
      <w:lvlText w:val="%6."/>
      <w:lvlJc w:val="right"/>
      <w:pPr>
        <w:ind w:left="6180" w:hanging="180"/>
      </w:pPr>
    </w:lvl>
    <w:lvl w:ilvl="6" w:tplc="0415000F" w:tentative="1">
      <w:start w:val="1"/>
      <w:numFmt w:val="decimal"/>
      <w:lvlText w:val="%7."/>
      <w:lvlJc w:val="left"/>
      <w:pPr>
        <w:ind w:left="6900" w:hanging="360"/>
      </w:pPr>
    </w:lvl>
    <w:lvl w:ilvl="7" w:tplc="04150019" w:tentative="1">
      <w:start w:val="1"/>
      <w:numFmt w:val="lowerLetter"/>
      <w:lvlText w:val="%8."/>
      <w:lvlJc w:val="left"/>
      <w:pPr>
        <w:ind w:left="7620" w:hanging="360"/>
      </w:pPr>
    </w:lvl>
    <w:lvl w:ilvl="8" w:tplc="0415001B" w:tentative="1">
      <w:start w:val="1"/>
      <w:numFmt w:val="lowerRoman"/>
      <w:lvlText w:val="%9."/>
      <w:lvlJc w:val="right"/>
      <w:pPr>
        <w:ind w:left="8340" w:hanging="180"/>
      </w:pPr>
    </w:lvl>
  </w:abstractNum>
  <w:abstractNum w:abstractNumId="9" w15:restartNumberingAfterBreak="0">
    <w:nsid w:val="15C3080F"/>
    <w:multiLevelType w:val="hybridMultilevel"/>
    <w:tmpl w:val="7264F39A"/>
    <w:lvl w:ilvl="0" w:tplc="1750B940">
      <w:start w:val="1"/>
      <w:numFmt w:val="decimal"/>
      <w:lvlText w:val="%1."/>
      <w:lvlJc w:val="left"/>
      <w:rPr>
        <w:rFonts w:ascii="Arial" w:hAnsi="Arial" w:cs="Arial" w:hint="default"/>
        <w:b w:val="0"/>
        <w:bCs w:val="0"/>
        <w:sz w:val="20"/>
        <w:szCs w:val="20"/>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0" w15:restartNumberingAfterBreak="0">
    <w:nsid w:val="179E3CEA"/>
    <w:multiLevelType w:val="hybridMultilevel"/>
    <w:tmpl w:val="C2A84E46"/>
    <w:lvl w:ilvl="0" w:tplc="9FC00406">
      <w:start w:val="1"/>
      <w:numFmt w:val="decimal"/>
      <w:lvlText w:val="%1."/>
      <w:lvlJc w:val="left"/>
      <w:pPr>
        <w:tabs>
          <w:tab w:val="num" w:pos="720"/>
        </w:tabs>
        <w:ind w:left="720" w:hanging="360"/>
      </w:pPr>
      <w:rPr>
        <w:rFonts w:ascii="Arial" w:hAnsi="Arial" w:cs="Arial" w:hint="default"/>
        <w:b w:val="0"/>
        <w:bCs w:val="0"/>
      </w:rPr>
    </w:lvl>
    <w:lvl w:ilvl="1" w:tplc="04150011">
      <w:start w:val="1"/>
      <w:numFmt w:val="decimal"/>
      <w:lvlText w:val="%2)"/>
      <w:lvlJc w:val="left"/>
      <w:pPr>
        <w:ind w:left="1120" w:hanging="360"/>
      </w:pPr>
    </w:lvl>
    <w:lvl w:ilvl="2" w:tplc="5CA21418">
      <w:start w:val="1"/>
      <w:numFmt w:val="lowerLetter"/>
      <w:lvlText w:val="%3)"/>
      <w:lvlJc w:val="left"/>
      <w:pPr>
        <w:tabs>
          <w:tab w:val="num" w:pos="2340"/>
        </w:tabs>
        <w:ind w:left="2340" w:hanging="360"/>
      </w:pPr>
      <w:rPr>
        <w:rFonts w:ascii="Times New Roman" w:eastAsia="CenturyGothic"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8941035"/>
    <w:multiLevelType w:val="multilevel"/>
    <w:tmpl w:val="E1C0F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7A1771"/>
    <w:multiLevelType w:val="hybridMultilevel"/>
    <w:tmpl w:val="DF102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DC6A91"/>
    <w:multiLevelType w:val="hybridMultilevel"/>
    <w:tmpl w:val="C0086440"/>
    <w:lvl w:ilvl="0" w:tplc="94B68862">
      <w:numFmt w:val="bullet"/>
      <w:lvlText w:val="-"/>
      <w:lvlJc w:val="left"/>
      <w:pPr>
        <w:ind w:left="786" w:hanging="360"/>
      </w:pPr>
      <w:rPr>
        <w:rFonts w:ascii="Calibri" w:eastAsia="Arial" w:hAnsi="Calibri" w:cs="Calibr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4" w15:restartNumberingAfterBreak="0">
    <w:nsid w:val="21E8733E"/>
    <w:multiLevelType w:val="multilevel"/>
    <w:tmpl w:val="BF0A80EC"/>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2F84699"/>
    <w:multiLevelType w:val="hybridMultilevel"/>
    <w:tmpl w:val="697AF8E2"/>
    <w:lvl w:ilvl="0" w:tplc="C1627D00">
      <w:start w:val="1"/>
      <w:numFmt w:val="decimal"/>
      <w:lvlText w:val="%1."/>
      <w:lvlJc w:val="left"/>
      <w:rPr>
        <w:rFonts w:ascii="Arial" w:eastAsia="Times New Roman"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43B29F7"/>
    <w:multiLevelType w:val="hybridMultilevel"/>
    <w:tmpl w:val="48BEF32E"/>
    <w:lvl w:ilvl="0" w:tplc="0415000F">
      <w:start w:val="1"/>
      <w:numFmt w:val="decimal"/>
      <w:lvlText w:val="%1."/>
      <w:lvlJc w:val="left"/>
      <w:pPr>
        <w:ind w:left="720" w:hanging="360"/>
      </w:pPr>
    </w:lvl>
    <w:lvl w:ilvl="1" w:tplc="E57C6D6C">
      <w:start w:val="1"/>
      <w:numFmt w:val="lowerLetter"/>
      <w:lvlText w:val="%2)"/>
      <w:lvlJc w:val="left"/>
      <w:pPr>
        <w:ind w:left="1788" w:hanging="708"/>
      </w:pPr>
      <w:rPr>
        <w:rFonts w:eastAsiaTheme="minorHAnsi" w:hint="default"/>
        <w:b w:val="0"/>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40D12"/>
    <w:multiLevelType w:val="multilevel"/>
    <w:tmpl w:val="AFCA75B6"/>
    <w:lvl w:ilvl="0">
      <w:start w:val="1"/>
      <w:numFmt w:val="decimal"/>
      <w:lvlText w:val="%1)"/>
      <w:lvlJc w:val="left"/>
      <w:pPr>
        <w:tabs>
          <w:tab w:val="num" w:pos="720"/>
        </w:tabs>
        <w:ind w:left="720" w:hanging="360"/>
      </w:pPr>
      <w:rPr>
        <w:rFonts w:ascii="Arial" w:eastAsia="Times New Roma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FE7379"/>
    <w:multiLevelType w:val="multilevel"/>
    <w:tmpl w:val="77D21A86"/>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1402426"/>
    <w:multiLevelType w:val="hybridMultilevel"/>
    <w:tmpl w:val="AC244B82"/>
    <w:lvl w:ilvl="0" w:tplc="0415000F">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36C69BE"/>
    <w:multiLevelType w:val="multilevel"/>
    <w:tmpl w:val="1040D9B4"/>
    <w:lvl w:ilvl="0">
      <w:start w:val="1"/>
      <w:numFmt w:val="lowerLetter"/>
      <w:lvlText w:val="%1)"/>
      <w:lvlJc w:val="left"/>
      <w:pPr>
        <w:tabs>
          <w:tab w:val="num" w:pos="720"/>
        </w:tabs>
        <w:ind w:left="720" w:hanging="360"/>
      </w:pPr>
      <w:rPr>
        <w:rFonts w:ascii="Arial" w:eastAsia="Times New Roma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847AE0"/>
    <w:multiLevelType w:val="hybridMultilevel"/>
    <w:tmpl w:val="D5026A1C"/>
    <w:lvl w:ilvl="0" w:tplc="3FC4D51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AD2348"/>
    <w:multiLevelType w:val="hybridMultilevel"/>
    <w:tmpl w:val="E072FE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C74087"/>
    <w:multiLevelType w:val="hybridMultilevel"/>
    <w:tmpl w:val="15A4BB96"/>
    <w:lvl w:ilvl="0" w:tplc="0415000F">
      <w:start w:val="1"/>
      <w:numFmt w:val="decimal"/>
      <w:lvlText w:val="%1."/>
      <w:lvlJc w:val="left"/>
      <w:pPr>
        <w:tabs>
          <w:tab w:val="num" w:pos="720"/>
        </w:tabs>
        <w:ind w:left="720" w:hanging="360"/>
      </w:pPr>
    </w:lvl>
    <w:lvl w:ilvl="1" w:tplc="56A6A8E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7685C44"/>
    <w:multiLevelType w:val="hybridMultilevel"/>
    <w:tmpl w:val="ADD0B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BF322C"/>
    <w:multiLevelType w:val="hybridMultilevel"/>
    <w:tmpl w:val="F4A2B5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8C05F92"/>
    <w:multiLevelType w:val="hybridMultilevel"/>
    <w:tmpl w:val="3EDABFDC"/>
    <w:lvl w:ilvl="0" w:tplc="1CBA927C">
      <w:start w:val="1"/>
      <w:numFmt w:val="decimal"/>
      <w:lvlText w:val="%1)"/>
      <w:lvlJc w:val="left"/>
      <w:pPr>
        <w:ind w:left="107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F266159"/>
    <w:multiLevelType w:val="hybridMultilevel"/>
    <w:tmpl w:val="C060B6CC"/>
    <w:lvl w:ilvl="0" w:tplc="B20C2C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815E4B"/>
    <w:multiLevelType w:val="hybridMultilevel"/>
    <w:tmpl w:val="240EBA6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76B1D47"/>
    <w:multiLevelType w:val="hybridMultilevel"/>
    <w:tmpl w:val="C79429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82089F"/>
    <w:multiLevelType w:val="hybridMultilevel"/>
    <w:tmpl w:val="74323F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DF662C"/>
    <w:multiLevelType w:val="hybridMultilevel"/>
    <w:tmpl w:val="FF8AF5DC"/>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4BAF317C"/>
    <w:multiLevelType w:val="hybridMultilevel"/>
    <w:tmpl w:val="04D0E436"/>
    <w:lvl w:ilvl="0" w:tplc="66B2347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262D70"/>
    <w:multiLevelType w:val="multilevel"/>
    <w:tmpl w:val="E320D874"/>
    <w:lvl w:ilvl="0">
      <w:start w:val="1"/>
      <w:numFmt w:val="decimal"/>
      <w:lvlText w:val="%1."/>
      <w:lvlJc w:val="left"/>
      <w:pPr>
        <w:tabs>
          <w:tab w:val="num" w:pos="720"/>
        </w:tabs>
        <w:ind w:left="720" w:hanging="360"/>
      </w:pPr>
      <w:rPr>
        <w:rFonts w:ascii="Arial" w:eastAsia="Times New Roma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6013CA"/>
    <w:multiLevelType w:val="multilevel"/>
    <w:tmpl w:val="E6722616"/>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56C6517"/>
    <w:multiLevelType w:val="hybridMultilevel"/>
    <w:tmpl w:val="C6403C64"/>
    <w:lvl w:ilvl="0" w:tplc="04150011">
      <w:start w:val="1"/>
      <w:numFmt w:val="decimal"/>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6" w15:restartNumberingAfterBreak="0">
    <w:nsid w:val="5737228C"/>
    <w:multiLevelType w:val="hybridMultilevel"/>
    <w:tmpl w:val="0F185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1260C9"/>
    <w:multiLevelType w:val="hybridMultilevel"/>
    <w:tmpl w:val="B58071C6"/>
    <w:lvl w:ilvl="0" w:tplc="4926C3B0">
      <w:start w:val="1"/>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7077F9"/>
    <w:multiLevelType w:val="hybridMultilevel"/>
    <w:tmpl w:val="41E68D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0BB395B"/>
    <w:multiLevelType w:val="hybridMultilevel"/>
    <w:tmpl w:val="574EDE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0A377A"/>
    <w:multiLevelType w:val="hybridMultilevel"/>
    <w:tmpl w:val="9D58D55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694C6109"/>
    <w:multiLevelType w:val="hybridMultilevel"/>
    <w:tmpl w:val="D5026A1C"/>
    <w:lvl w:ilvl="0" w:tplc="3FC4D51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1191EE8"/>
    <w:multiLevelType w:val="hybridMultilevel"/>
    <w:tmpl w:val="CE44A47E"/>
    <w:lvl w:ilvl="0" w:tplc="125CC4C8">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1DF4ACF"/>
    <w:multiLevelType w:val="hybridMultilevel"/>
    <w:tmpl w:val="5AD2A2E2"/>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4" w15:restartNumberingAfterBreak="0">
    <w:nsid w:val="78C26B3D"/>
    <w:multiLevelType w:val="hybridMultilevel"/>
    <w:tmpl w:val="E96C619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98123B1"/>
    <w:multiLevelType w:val="hybridMultilevel"/>
    <w:tmpl w:val="B12A3E88"/>
    <w:lvl w:ilvl="0" w:tplc="63D08DA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A6371D3"/>
    <w:multiLevelType w:val="hybridMultilevel"/>
    <w:tmpl w:val="148A6924"/>
    <w:lvl w:ilvl="0" w:tplc="DAB29E52">
      <w:start w:val="1"/>
      <w:numFmt w:val="decimal"/>
      <w:lvlText w:val="%1)"/>
      <w:lvlJc w:val="left"/>
      <w:pPr>
        <w:ind w:left="92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A655926"/>
    <w:multiLevelType w:val="hybridMultilevel"/>
    <w:tmpl w:val="8648F85E"/>
    <w:lvl w:ilvl="0" w:tplc="B7A486FA">
      <w:start w:val="1"/>
      <w:numFmt w:val="decimal"/>
      <w:lvlText w:val="%1."/>
      <w:lvlJc w:val="left"/>
      <w:pPr>
        <w:ind w:left="720"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9806988">
    <w:abstractNumId w:val="31"/>
  </w:num>
  <w:num w:numId="2" w16cid:durableId="589199850">
    <w:abstractNumId w:val="3"/>
  </w:num>
  <w:num w:numId="3" w16cid:durableId="1402604967">
    <w:abstractNumId w:val="25"/>
  </w:num>
  <w:num w:numId="4" w16cid:durableId="1654335979">
    <w:abstractNumId w:val="44"/>
  </w:num>
  <w:num w:numId="5" w16cid:durableId="1617521627">
    <w:abstractNumId w:val="28"/>
  </w:num>
  <w:num w:numId="6" w16cid:durableId="1911845383">
    <w:abstractNumId w:val="2"/>
  </w:num>
  <w:num w:numId="7" w16cid:durableId="963272484">
    <w:abstractNumId w:val="4"/>
  </w:num>
  <w:num w:numId="8" w16cid:durableId="574438612">
    <w:abstractNumId w:val="14"/>
  </w:num>
  <w:num w:numId="9" w16cid:durableId="1581478130">
    <w:abstractNumId w:val="34"/>
  </w:num>
  <w:num w:numId="10" w16cid:durableId="1382629929">
    <w:abstractNumId w:val="45"/>
  </w:num>
  <w:num w:numId="11" w16cid:durableId="1435591830">
    <w:abstractNumId w:val="41"/>
  </w:num>
  <w:num w:numId="12" w16cid:durableId="370808912">
    <w:abstractNumId w:val="21"/>
  </w:num>
  <w:num w:numId="13" w16cid:durableId="1921787073">
    <w:abstractNumId w:val="15"/>
  </w:num>
  <w:num w:numId="14" w16cid:durableId="1055160492">
    <w:abstractNumId w:val="42"/>
  </w:num>
  <w:num w:numId="15" w16cid:durableId="1110590057">
    <w:abstractNumId w:val="22"/>
  </w:num>
  <w:num w:numId="16" w16cid:durableId="19744962">
    <w:abstractNumId w:val="36"/>
  </w:num>
  <w:num w:numId="17" w16cid:durableId="259997565">
    <w:abstractNumId w:val="47"/>
  </w:num>
  <w:num w:numId="18" w16cid:durableId="1545749752">
    <w:abstractNumId w:val="13"/>
  </w:num>
  <w:num w:numId="19" w16cid:durableId="520972581">
    <w:abstractNumId w:val="24"/>
  </w:num>
  <w:num w:numId="20" w16cid:durableId="2043746406">
    <w:abstractNumId w:val="19"/>
  </w:num>
  <w:num w:numId="21" w16cid:durableId="1170295282">
    <w:abstractNumId w:val="5"/>
  </w:num>
  <w:num w:numId="22" w16cid:durableId="51587038">
    <w:abstractNumId w:val="7"/>
  </w:num>
  <w:num w:numId="23" w16cid:durableId="974410794">
    <w:abstractNumId w:val="10"/>
  </w:num>
  <w:num w:numId="24" w16cid:durableId="159152189">
    <w:abstractNumId w:val="43"/>
  </w:num>
  <w:num w:numId="25" w16cid:durableId="395471595">
    <w:abstractNumId w:val="12"/>
  </w:num>
  <w:num w:numId="26" w16cid:durableId="136067688">
    <w:abstractNumId w:val="23"/>
  </w:num>
  <w:num w:numId="27" w16cid:durableId="1529954312">
    <w:abstractNumId w:val="8"/>
  </w:num>
  <w:num w:numId="28" w16cid:durableId="641882995">
    <w:abstractNumId w:val="9"/>
  </w:num>
  <w:num w:numId="29" w16cid:durableId="476071935">
    <w:abstractNumId w:val="35"/>
  </w:num>
  <w:num w:numId="30" w16cid:durableId="1180387809">
    <w:abstractNumId w:val="32"/>
  </w:num>
  <w:num w:numId="31" w16cid:durableId="262615805">
    <w:abstractNumId w:val="1"/>
  </w:num>
  <w:num w:numId="32" w16cid:durableId="1377899064">
    <w:abstractNumId w:val="27"/>
  </w:num>
  <w:num w:numId="33" w16cid:durableId="601301232">
    <w:abstractNumId w:val="46"/>
  </w:num>
  <w:num w:numId="34" w16cid:durableId="1630894350">
    <w:abstractNumId w:val="37"/>
  </w:num>
  <w:num w:numId="35" w16cid:durableId="1637293952">
    <w:abstractNumId w:val="26"/>
  </w:num>
  <w:num w:numId="36" w16cid:durableId="801120679">
    <w:abstractNumId w:val="30"/>
  </w:num>
  <w:num w:numId="37" w16cid:durableId="2080861065">
    <w:abstractNumId w:val="0"/>
  </w:num>
  <w:num w:numId="38" w16cid:durableId="4823088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38808853">
    <w:abstractNumId w:val="6"/>
  </w:num>
  <w:num w:numId="40" w16cid:durableId="427315826">
    <w:abstractNumId w:val="18"/>
    <w:lvlOverride w:ilvl="0">
      <w:lvl w:ilvl="0">
        <w:start w:val="1"/>
        <w:numFmt w:val="decimal"/>
        <w:lvlText w:val="%1."/>
        <w:lvlJc w:val="left"/>
        <w:pPr>
          <w:ind w:left="720" w:hanging="360"/>
        </w:pPr>
        <w:rPr>
          <w:rFonts w:asciiTheme="minorHAnsi" w:hAnsiTheme="minorHAnsi" w:cstheme="minorHAnsi" w:hint="default"/>
          <w:sz w:val="22"/>
          <w:szCs w:val="22"/>
        </w:rPr>
      </w:lvl>
    </w:lvlOverride>
  </w:num>
  <w:num w:numId="41" w16cid:durableId="547113864">
    <w:abstractNumId w:val="18"/>
    <w:lvlOverride w:ilvl="0">
      <w:startOverride w:val="1"/>
      <w:lvl w:ilvl="0">
        <w:start w:val="1"/>
        <w:numFmt w:val="decimal"/>
        <w:lvlText w:val="%1."/>
        <w:lvlJc w:val="left"/>
        <w:pPr>
          <w:ind w:left="720" w:hanging="360"/>
        </w:pPr>
        <w:rPr>
          <w:rFonts w:asciiTheme="minorHAnsi" w:hAnsiTheme="minorHAnsi" w:cstheme="minorHAnsi" w:hint="default"/>
        </w:rPr>
      </w:lvl>
    </w:lvlOverride>
  </w:num>
  <w:num w:numId="42" w16cid:durableId="1911695756">
    <w:abstractNumId w:val="18"/>
  </w:num>
  <w:num w:numId="43" w16cid:durableId="1767966887">
    <w:abstractNumId w:val="16"/>
  </w:num>
  <w:num w:numId="44" w16cid:durableId="311183846">
    <w:abstractNumId w:val="17"/>
  </w:num>
  <w:num w:numId="45" w16cid:durableId="623275093">
    <w:abstractNumId w:val="20"/>
  </w:num>
  <w:num w:numId="46" w16cid:durableId="746263476">
    <w:abstractNumId w:val="33"/>
  </w:num>
  <w:num w:numId="47" w16cid:durableId="1148060221">
    <w:abstractNumId w:val="11"/>
  </w:num>
  <w:num w:numId="48" w16cid:durableId="1844465347">
    <w:abstractNumId w:val="29"/>
  </w:num>
  <w:num w:numId="49" w16cid:durableId="153497570">
    <w:abstractNumId w:val="39"/>
  </w:num>
  <w:num w:numId="50" w16cid:durableId="139292823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684"/>
    <w:rsid w:val="00000CFE"/>
    <w:rsid w:val="00042FB8"/>
    <w:rsid w:val="00084FDC"/>
    <w:rsid w:val="0009161E"/>
    <w:rsid w:val="000C31CB"/>
    <w:rsid w:val="000C324A"/>
    <w:rsid w:val="000E1EC2"/>
    <w:rsid w:val="000E4483"/>
    <w:rsid w:val="000F4CB6"/>
    <w:rsid w:val="00122010"/>
    <w:rsid w:val="00157A2E"/>
    <w:rsid w:val="00164752"/>
    <w:rsid w:val="001761DC"/>
    <w:rsid w:val="001C230C"/>
    <w:rsid w:val="001C63B0"/>
    <w:rsid w:val="001D16E7"/>
    <w:rsid w:val="002363F4"/>
    <w:rsid w:val="00291CE0"/>
    <w:rsid w:val="00296496"/>
    <w:rsid w:val="002C52B4"/>
    <w:rsid w:val="002D2AF3"/>
    <w:rsid w:val="00330FF1"/>
    <w:rsid w:val="00336684"/>
    <w:rsid w:val="00337D2A"/>
    <w:rsid w:val="00350498"/>
    <w:rsid w:val="00377291"/>
    <w:rsid w:val="003860FC"/>
    <w:rsid w:val="003951CB"/>
    <w:rsid w:val="003A497F"/>
    <w:rsid w:val="003B41A1"/>
    <w:rsid w:val="003B4FFC"/>
    <w:rsid w:val="003E0EC3"/>
    <w:rsid w:val="003F0479"/>
    <w:rsid w:val="003F2F89"/>
    <w:rsid w:val="00434017"/>
    <w:rsid w:val="004D221C"/>
    <w:rsid w:val="0050528D"/>
    <w:rsid w:val="00523EC1"/>
    <w:rsid w:val="00537F0E"/>
    <w:rsid w:val="005B68ED"/>
    <w:rsid w:val="005F72B6"/>
    <w:rsid w:val="005F7493"/>
    <w:rsid w:val="00687E5C"/>
    <w:rsid w:val="006F7515"/>
    <w:rsid w:val="00700445"/>
    <w:rsid w:val="00704415"/>
    <w:rsid w:val="007250DB"/>
    <w:rsid w:val="0074720A"/>
    <w:rsid w:val="007856D6"/>
    <w:rsid w:val="007F4485"/>
    <w:rsid w:val="00803DED"/>
    <w:rsid w:val="0081341E"/>
    <w:rsid w:val="008670DD"/>
    <w:rsid w:val="00867AEF"/>
    <w:rsid w:val="008770ED"/>
    <w:rsid w:val="00893CFC"/>
    <w:rsid w:val="008A496E"/>
    <w:rsid w:val="008A5ADF"/>
    <w:rsid w:val="008F7C1C"/>
    <w:rsid w:val="00914D64"/>
    <w:rsid w:val="00920D14"/>
    <w:rsid w:val="00921E4F"/>
    <w:rsid w:val="00931F08"/>
    <w:rsid w:val="0093511C"/>
    <w:rsid w:val="00982613"/>
    <w:rsid w:val="00994191"/>
    <w:rsid w:val="009D341A"/>
    <w:rsid w:val="009E572F"/>
    <w:rsid w:val="009F4B46"/>
    <w:rsid w:val="00A1459E"/>
    <w:rsid w:val="00A207FE"/>
    <w:rsid w:val="00A246FB"/>
    <w:rsid w:val="00A342C7"/>
    <w:rsid w:val="00A50DFC"/>
    <w:rsid w:val="00A517ED"/>
    <w:rsid w:val="00A72E5B"/>
    <w:rsid w:val="00A80D82"/>
    <w:rsid w:val="00A81F90"/>
    <w:rsid w:val="00AB53C0"/>
    <w:rsid w:val="00AC116D"/>
    <w:rsid w:val="00AD0B97"/>
    <w:rsid w:val="00AD266D"/>
    <w:rsid w:val="00AD727D"/>
    <w:rsid w:val="00B14CA7"/>
    <w:rsid w:val="00B82889"/>
    <w:rsid w:val="00BA6D2A"/>
    <w:rsid w:val="00BC22B4"/>
    <w:rsid w:val="00BE5E75"/>
    <w:rsid w:val="00C274C2"/>
    <w:rsid w:val="00C51635"/>
    <w:rsid w:val="00C92003"/>
    <w:rsid w:val="00C94275"/>
    <w:rsid w:val="00CA16BE"/>
    <w:rsid w:val="00CA33BA"/>
    <w:rsid w:val="00CC7591"/>
    <w:rsid w:val="00CE5782"/>
    <w:rsid w:val="00D127F6"/>
    <w:rsid w:val="00D411AC"/>
    <w:rsid w:val="00D70CB9"/>
    <w:rsid w:val="00D80A6E"/>
    <w:rsid w:val="00DB15E6"/>
    <w:rsid w:val="00DC2DBA"/>
    <w:rsid w:val="00DD21BE"/>
    <w:rsid w:val="00DE2A31"/>
    <w:rsid w:val="00E47E0F"/>
    <w:rsid w:val="00EA1771"/>
    <w:rsid w:val="00EA4D15"/>
    <w:rsid w:val="00EB5067"/>
    <w:rsid w:val="00ED024F"/>
    <w:rsid w:val="00ED78FB"/>
    <w:rsid w:val="00EF5C67"/>
    <w:rsid w:val="00F51354"/>
    <w:rsid w:val="00FD63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3DA3"/>
  <w15:chartTrackingRefBased/>
  <w15:docId w15:val="{216511B6-C1AA-4B97-AA9F-B67C5BBC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B53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B53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36684"/>
  </w:style>
  <w:style w:type="character" w:styleId="Hipercze">
    <w:name w:val="Hyperlink"/>
    <w:uiPriority w:val="99"/>
    <w:unhideWhenUsed/>
    <w:rsid w:val="00336684"/>
    <w:rPr>
      <w:rFonts w:cs="Times New Roman"/>
      <w:color w:val="0000FF"/>
      <w:u w:val="single"/>
    </w:rPr>
  </w:style>
  <w:style w:type="paragraph" w:customStyle="1" w:styleId="Standard">
    <w:name w:val="Standard"/>
    <w:rsid w:val="0033668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dymka">
    <w:name w:val="Balloon Text"/>
    <w:basedOn w:val="Normalny"/>
    <w:link w:val="TekstdymkaZnak"/>
    <w:rsid w:val="00336684"/>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336684"/>
    <w:rPr>
      <w:rFonts w:ascii="Segoe UI" w:eastAsia="Times New Roman" w:hAnsi="Segoe UI" w:cs="Segoe UI"/>
      <w:sz w:val="18"/>
      <w:szCs w:val="18"/>
      <w:lang w:eastAsia="pl-PL"/>
    </w:rPr>
  </w:style>
  <w:style w:type="paragraph" w:styleId="Zwykytekst">
    <w:name w:val="Plain Text"/>
    <w:basedOn w:val="Normalny"/>
    <w:link w:val="ZwykytekstZnak"/>
    <w:uiPriority w:val="99"/>
    <w:unhideWhenUsed/>
    <w:rsid w:val="00336684"/>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336684"/>
    <w:rPr>
      <w:rFonts w:ascii="Calibri" w:eastAsia="Calibri" w:hAnsi="Calibri" w:cs="Times New Roman"/>
      <w:szCs w:val="21"/>
    </w:rPr>
  </w:style>
  <w:style w:type="paragraph" w:styleId="Nagwek">
    <w:name w:val="header"/>
    <w:basedOn w:val="Normalny"/>
    <w:link w:val="NagwekZnak"/>
    <w:uiPriority w:val="99"/>
    <w:rsid w:val="0033668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36684"/>
    <w:rPr>
      <w:rFonts w:ascii="Times New Roman" w:eastAsia="Times New Roman" w:hAnsi="Times New Roman" w:cs="Times New Roman"/>
      <w:sz w:val="24"/>
      <w:szCs w:val="24"/>
      <w:lang w:eastAsia="pl-PL"/>
    </w:rPr>
  </w:style>
  <w:style w:type="paragraph" w:styleId="Stopka">
    <w:name w:val="footer"/>
    <w:basedOn w:val="Normalny"/>
    <w:link w:val="StopkaZnak"/>
    <w:rsid w:val="0033668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336684"/>
    <w:rPr>
      <w:rFonts w:ascii="Times New Roman" w:eastAsia="Times New Roman" w:hAnsi="Times New Roman" w:cs="Times New Roman"/>
      <w:sz w:val="24"/>
      <w:szCs w:val="24"/>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uiPriority w:val="34"/>
    <w:qFormat/>
    <w:rsid w:val="00336684"/>
    <w:pPr>
      <w:spacing w:after="200" w:line="276" w:lineRule="auto"/>
      <w:ind w:left="720"/>
      <w:contextualSpacing/>
    </w:pPr>
    <w:rPr>
      <w:rFonts w:ascii="Calibri" w:eastAsia="Calibri" w:hAnsi="Calibri" w:cs="Times New Roman"/>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qFormat/>
    <w:locked/>
    <w:rsid w:val="00336684"/>
    <w:rPr>
      <w:rFonts w:ascii="Calibri" w:eastAsia="Calibri" w:hAnsi="Calibri" w:cs="Times New Roman"/>
    </w:rPr>
  </w:style>
  <w:style w:type="paragraph" w:customStyle="1" w:styleId="Zawartotabeli">
    <w:name w:val="Zawartość tabeli"/>
    <w:basedOn w:val="Normalny"/>
    <w:rsid w:val="00336684"/>
    <w:pPr>
      <w:widowControl w:val="0"/>
      <w:suppressLineNumbers/>
      <w:suppressAutoHyphens/>
      <w:spacing w:after="0" w:line="240" w:lineRule="auto"/>
    </w:pPr>
    <w:rPr>
      <w:rFonts w:ascii="Times New Roman" w:eastAsia="Lucida Sans Unicode" w:hAnsi="Times New Roman" w:cs="Times New Roman"/>
      <w:kern w:val="1"/>
      <w:sz w:val="24"/>
      <w:szCs w:val="24"/>
    </w:rPr>
  </w:style>
  <w:style w:type="table" w:styleId="Tabela-Siatka">
    <w:name w:val="Table Grid"/>
    <w:basedOn w:val="Standardowy"/>
    <w:rsid w:val="0033668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336684"/>
    <w:pPr>
      <w:spacing w:after="0" w:line="240" w:lineRule="auto"/>
    </w:pPr>
    <w:rPr>
      <w:rFonts w:ascii="Times New Roman" w:eastAsia="Calibri" w:hAnsi="Times New Roman" w:cs="Calibri"/>
      <w:kern w:val="3"/>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36684"/>
    <w:pPr>
      <w:spacing w:after="0" w:line="240" w:lineRule="auto"/>
    </w:pPr>
    <w:rPr>
      <w:rFonts w:ascii="Times New Roman" w:eastAsia="Calibri" w:hAnsi="Times New Roman" w:cs="Calibri"/>
      <w:kern w:val="3"/>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omylnaczcionkaakapitu"/>
    <w:rsid w:val="00336684"/>
  </w:style>
  <w:style w:type="character" w:customStyle="1" w:styleId="Teksttreci2">
    <w:name w:val="Tekst treści (2)_"/>
    <w:link w:val="Teksttreci21"/>
    <w:uiPriority w:val="99"/>
    <w:locked/>
    <w:rsid w:val="00336684"/>
    <w:rPr>
      <w:rFonts w:ascii="Palatino Linotype" w:hAnsi="Palatino Linotype"/>
      <w:sz w:val="19"/>
      <w:shd w:val="clear" w:color="auto" w:fill="FFFFFF"/>
    </w:rPr>
  </w:style>
  <w:style w:type="paragraph" w:customStyle="1" w:styleId="Teksttreci21">
    <w:name w:val="Tekst treści (2)1"/>
    <w:basedOn w:val="Normalny"/>
    <w:link w:val="Teksttreci2"/>
    <w:uiPriority w:val="99"/>
    <w:rsid w:val="00336684"/>
    <w:pPr>
      <w:widowControl w:val="0"/>
      <w:shd w:val="clear" w:color="auto" w:fill="FFFFFF"/>
      <w:spacing w:before="360" w:after="360" w:line="240" w:lineRule="atLeast"/>
      <w:ind w:hanging="880"/>
      <w:jc w:val="both"/>
    </w:pPr>
    <w:rPr>
      <w:rFonts w:ascii="Palatino Linotype" w:hAnsi="Palatino Linotype"/>
      <w:sz w:val="19"/>
    </w:rPr>
  </w:style>
  <w:style w:type="paragraph" w:styleId="NormalnyWeb">
    <w:name w:val="Normal (Web)"/>
    <w:basedOn w:val="Normalny"/>
    <w:uiPriority w:val="99"/>
    <w:unhideWhenUsed/>
    <w:rsid w:val="0033668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scoswrapper">
    <w:name w:val="hs_cos_wrapper"/>
    <w:basedOn w:val="Domylnaczcionkaakapitu"/>
    <w:rsid w:val="00B14CA7"/>
  </w:style>
  <w:style w:type="character" w:styleId="Odwoaniedokomentarza">
    <w:name w:val="annotation reference"/>
    <w:basedOn w:val="Domylnaczcionkaakapitu"/>
    <w:uiPriority w:val="99"/>
    <w:semiHidden/>
    <w:unhideWhenUsed/>
    <w:rsid w:val="008670DD"/>
    <w:rPr>
      <w:sz w:val="16"/>
      <w:szCs w:val="16"/>
    </w:rPr>
  </w:style>
  <w:style w:type="paragraph" w:styleId="Tekstkomentarza">
    <w:name w:val="annotation text"/>
    <w:basedOn w:val="Normalny"/>
    <w:link w:val="TekstkomentarzaZnak"/>
    <w:uiPriority w:val="99"/>
    <w:semiHidden/>
    <w:unhideWhenUsed/>
    <w:rsid w:val="008670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70DD"/>
    <w:rPr>
      <w:sz w:val="20"/>
      <w:szCs w:val="20"/>
    </w:rPr>
  </w:style>
  <w:style w:type="paragraph" w:styleId="Tematkomentarza">
    <w:name w:val="annotation subject"/>
    <w:basedOn w:val="Tekstkomentarza"/>
    <w:next w:val="Tekstkomentarza"/>
    <w:link w:val="TematkomentarzaZnak"/>
    <w:uiPriority w:val="99"/>
    <w:semiHidden/>
    <w:unhideWhenUsed/>
    <w:rsid w:val="008670DD"/>
    <w:rPr>
      <w:b/>
      <w:bCs/>
    </w:rPr>
  </w:style>
  <w:style w:type="character" w:customStyle="1" w:styleId="TematkomentarzaZnak">
    <w:name w:val="Temat komentarza Znak"/>
    <w:basedOn w:val="TekstkomentarzaZnak"/>
    <w:link w:val="Tematkomentarza"/>
    <w:uiPriority w:val="99"/>
    <w:semiHidden/>
    <w:rsid w:val="008670DD"/>
    <w:rPr>
      <w:b/>
      <w:bCs/>
      <w:sz w:val="20"/>
      <w:szCs w:val="20"/>
    </w:rPr>
  </w:style>
  <w:style w:type="character" w:customStyle="1" w:styleId="Nagwek2Znak">
    <w:name w:val="Nagłówek 2 Znak"/>
    <w:basedOn w:val="Domylnaczcionkaakapitu"/>
    <w:link w:val="Nagwek2"/>
    <w:uiPriority w:val="9"/>
    <w:semiHidden/>
    <w:rsid w:val="00AB53C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AB53C0"/>
    <w:rPr>
      <w:rFonts w:asciiTheme="majorHAnsi" w:eastAsiaTheme="majorEastAsia" w:hAnsiTheme="majorHAnsi" w:cstheme="majorBidi"/>
      <w:color w:val="1F3763" w:themeColor="accent1" w:themeShade="7F"/>
      <w:sz w:val="24"/>
      <w:szCs w:val="24"/>
    </w:rPr>
  </w:style>
  <w:style w:type="numbering" w:customStyle="1" w:styleId="WWNum13">
    <w:name w:val="WWNum13"/>
    <w:basedOn w:val="Bezlisty"/>
    <w:rsid w:val="00AB53C0"/>
    <w:pPr>
      <w:numPr>
        <w:numId w:val="42"/>
      </w:numPr>
    </w:pPr>
  </w:style>
  <w:style w:type="paragraph" w:styleId="Bezodstpw">
    <w:name w:val="No Spacing"/>
    <w:uiPriority w:val="1"/>
    <w:qFormat/>
    <w:rsid w:val="00AB53C0"/>
    <w:pPr>
      <w:spacing w:after="0" w:line="240" w:lineRule="auto"/>
    </w:pPr>
  </w:style>
  <w:style w:type="paragraph" w:styleId="Tekstprzypisukocowego">
    <w:name w:val="endnote text"/>
    <w:basedOn w:val="Normalny"/>
    <w:link w:val="TekstprzypisukocowegoZnak"/>
    <w:uiPriority w:val="99"/>
    <w:semiHidden/>
    <w:unhideWhenUsed/>
    <w:rsid w:val="001C23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C230C"/>
    <w:rPr>
      <w:sz w:val="20"/>
      <w:szCs w:val="20"/>
    </w:rPr>
  </w:style>
  <w:style w:type="character" w:styleId="Odwoanieprzypisukocowego">
    <w:name w:val="endnote reference"/>
    <w:basedOn w:val="Domylnaczcionkaakapitu"/>
    <w:uiPriority w:val="99"/>
    <w:semiHidden/>
    <w:unhideWhenUsed/>
    <w:rsid w:val="001C23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50388">
      <w:bodyDiv w:val="1"/>
      <w:marLeft w:val="0"/>
      <w:marRight w:val="0"/>
      <w:marTop w:val="0"/>
      <w:marBottom w:val="0"/>
      <w:divBdr>
        <w:top w:val="none" w:sz="0" w:space="0" w:color="auto"/>
        <w:left w:val="none" w:sz="0" w:space="0" w:color="auto"/>
        <w:bottom w:val="none" w:sz="0" w:space="0" w:color="auto"/>
        <w:right w:val="none" w:sz="0" w:space="0" w:color="auto"/>
      </w:divBdr>
    </w:div>
    <w:div w:id="167334716">
      <w:bodyDiv w:val="1"/>
      <w:marLeft w:val="0"/>
      <w:marRight w:val="0"/>
      <w:marTop w:val="0"/>
      <w:marBottom w:val="0"/>
      <w:divBdr>
        <w:top w:val="none" w:sz="0" w:space="0" w:color="auto"/>
        <w:left w:val="none" w:sz="0" w:space="0" w:color="auto"/>
        <w:bottom w:val="none" w:sz="0" w:space="0" w:color="auto"/>
        <w:right w:val="none" w:sz="0" w:space="0" w:color="auto"/>
      </w:divBdr>
    </w:div>
    <w:div w:id="1253854576">
      <w:bodyDiv w:val="1"/>
      <w:marLeft w:val="0"/>
      <w:marRight w:val="0"/>
      <w:marTop w:val="0"/>
      <w:marBottom w:val="0"/>
      <w:divBdr>
        <w:top w:val="none" w:sz="0" w:space="0" w:color="auto"/>
        <w:left w:val="none" w:sz="0" w:space="0" w:color="auto"/>
        <w:bottom w:val="none" w:sz="0" w:space="0" w:color="auto"/>
        <w:right w:val="none" w:sz="0" w:space="0" w:color="auto"/>
      </w:divBdr>
    </w:div>
    <w:div w:id="1751809724">
      <w:bodyDiv w:val="1"/>
      <w:marLeft w:val="0"/>
      <w:marRight w:val="0"/>
      <w:marTop w:val="0"/>
      <w:marBottom w:val="0"/>
      <w:divBdr>
        <w:top w:val="none" w:sz="0" w:space="0" w:color="auto"/>
        <w:left w:val="none" w:sz="0" w:space="0" w:color="auto"/>
        <w:bottom w:val="none" w:sz="0" w:space="0" w:color="auto"/>
        <w:right w:val="none" w:sz="0" w:space="0" w:color="auto"/>
      </w:divBdr>
    </w:div>
    <w:div w:id="1854221607">
      <w:bodyDiv w:val="1"/>
      <w:marLeft w:val="0"/>
      <w:marRight w:val="0"/>
      <w:marTop w:val="0"/>
      <w:marBottom w:val="0"/>
      <w:divBdr>
        <w:top w:val="none" w:sz="0" w:space="0" w:color="auto"/>
        <w:left w:val="none" w:sz="0" w:space="0" w:color="auto"/>
        <w:bottom w:val="none" w:sz="0" w:space="0" w:color="auto"/>
        <w:right w:val="none" w:sz="0" w:space="0" w:color="auto"/>
      </w:divBdr>
      <w:divsChild>
        <w:div w:id="39670869">
          <w:marLeft w:val="0"/>
          <w:marRight w:val="0"/>
          <w:marTop w:val="0"/>
          <w:marBottom w:val="0"/>
          <w:divBdr>
            <w:top w:val="none" w:sz="0" w:space="0" w:color="auto"/>
            <w:left w:val="none" w:sz="0" w:space="0" w:color="auto"/>
            <w:bottom w:val="none" w:sz="0" w:space="0" w:color="auto"/>
            <w:right w:val="none" w:sz="0" w:space="0" w:color="auto"/>
          </w:divBdr>
        </w:div>
        <w:div w:id="1864974824">
          <w:marLeft w:val="0"/>
          <w:marRight w:val="0"/>
          <w:marTop w:val="0"/>
          <w:marBottom w:val="0"/>
          <w:divBdr>
            <w:top w:val="none" w:sz="0" w:space="0" w:color="auto"/>
            <w:left w:val="none" w:sz="0" w:space="0" w:color="auto"/>
            <w:bottom w:val="none" w:sz="0" w:space="0" w:color="auto"/>
            <w:right w:val="none" w:sz="0" w:space="0" w:color="auto"/>
          </w:divBdr>
        </w:div>
      </w:divsChild>
    </w:div>
    <w:div w:id="2122215907">
      <w:bodyDiv w:val="1"/>
      <w:marLeft w:val="0"/>
      <w:marRight w:val="0"/>
      <w:marTop w:val="0"/>
      <w:marBottom w:val="0"/>
      <w:divBdr>
        <w:top w:val="none" w:sz="0" w:space="0" w:color="auto"/>
        <w:left w:val="none" w:sz="0" w:space="0" w:color="auto"/>
        <w:bottom w:val="none" w:sz="0" w:space="0" w:color="auto"/>
        <w:right w:val="none" w:sz="0" w:space="0" w:color="auto"/>
      </w:divBdr>
      <w:divsChild>
        <w:div w:id="610161611">
          <w:marLeft w:val="0"/>
          <w:marRight w:val="0"/>
          <w:marTop w:val="0"/>
          <w:marBottom w:val="0"/>
          <w:divBdr>
            <w:top w:val="none" w:sz="0" w:space="0" w:color="auto"/>
            <w:left w:val="none" w:sz="0" w:space="0" w:color="auto"/>
            <w:bottom w:val="none" w:sz="0" w:space="0" w:color="auto"/>
            <w:right w:val="none" w:sz="0" w:space="0" w:color="auto"/>
          </w:divBdr>
        </w:div>
        <w:div w:id="941570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F26CF-D217-4D38-BA4C-6214DFDB0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4790</Words>
  <Characters>28745</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Pawlicka</dc:creator>
  <cp:keywords/>
  <dc:description/>
  <cp:lastModifiedBy>Admin Admin</cp:lastModifiedBy>
  <cp:revision>2</cp:revision>
  <cp:lastPrinted>2026-01-14T12:33:00Z</cp:lastPrinted>
  <dcterms:created xsi:type="dcterms:W3CDTF">2026-01-29T17:22:00Z</dcterms:created>
  <dcterms:modified xsi:type="dcterms:W3CDTF">2026-01-29T17:22:00Z</dcterms:modified>
</cp:coreProperties>
</file>